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D2A" w:rsidRPr="00580D2A" w:rsidRDefault="00FF13F3" w:rsidP="004F35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D2A">
        <w:rPr>
          <w:rFonts w:ascii="Times New Roman" w:hAnsi="Times New Roman" w:cs="Times New Roman"/>
          <w:sz w:val="24"/>
          <w:szCs w:val="24"/>
        </w:rPr>
        <w:t>Новоселова И</w:t>
      </w:r>
      <w:r w:rsidR="004F35A3" w:rsidRPr="00580D2A">
        <w:rPr>
          <w:rFonts w:ascii="Times New Roman" w:hAnsi="Times New Roman" w:cs="Times New Roman"/>
          <w:sz w:val="24"/>
          <w:szCs w:val="24"/>
        </w:rPr>
        <w:t>рина Николаевна</w:t>
      </w:r>
      <w:r w:rsidRPr="00580D2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F13F3" w:rsidRPr="00580D2A" w:rsidRDefault="00FF13F3" w:rsidP="004F35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D2A">
        <w:rPr>
          <w:rFonts w:ascii="Times New Roman" w:hAnsi="Times New Roman" w:cs="Times New Roman"/>
          <w:sz w:val="24"/>
          <w:szCs w:val="24"/>
        </w:rPr>
        <w:t xml:space="preserve">заместитель директора по УВР, учитель </w:t>
      </w:r>
    </w:p>
    <w:p w:rsidR="00580D2A" w:rsidRPr="00580D2A" w:rsidRDefault="00FF13F3" w:rsidP="004F35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80D2A">
        <w:rPr>
          <w:rFonts w:ascii="Times New Roman" w:hAnsi="Times New Roman" w:cs="Times New Roman"/>
          <w:sz w:val="24"/>
          <w:szCs w:val="24"/>
        </w:rPr>
        <w:t>Шпакова</w:t>
      </w:r>
      <w:proofErr w:type="spellEnd"/>
      <w:r w:rsidRPr="00580D2A">
        <w:rPr>
          <w:rFonts w:ascii="Times New Roman" w:hAnsi="Times New Roman" w:cs="Times New Roman"/>
          <w:sz w:val="24"/>
          <w:szCs w:val="24"/>
        </w:rPr>
        <w:t xml:space="preserve"> А</w:t>
      </w:r>
      <w:r w:rsidR="004F35A3" w:rsidRPr="00580D2A">
        <w:rPr>
          <w:rFonts w:ascii="Times New Roman" w:hAnsi="Times New Roman" w:cs="Times New Roman"/>
          <w:sz w:val="24"/>
          <w:szCs w:val="24"/>
        </w:rPr>
        <w:t>лександра Валерьевна,</w:t>
      </w:r>
      <w:r w:rsidRPr="00580D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0D2A" w:rsidRPr="00580D2A" w:rsidRDefault="00FF13F3" w:rsidP="004F35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D2A">
        <w:rPr>
          <w:rFonts w:ascii="Times New Roman" w:hAnsi="Times New Roman" w:cs="Times New Roman"/>
          <w:sz w:val="24"/>
          <w:szCs w:val="24"/>
        </w:rPr>
        <w:t>заместитель директора по УВР,</w:t>
      </w:r>
      <w:r w:rsidR="00580D2A" w:rsidRPr="00580D2A">
        <w:rPr>
          <w:rFonts w:ascii="Times New Roman" w:hAnsi="Times New Roman" w:cs="Times New Roman"/>
          <w:sz w:val="24"/>
          <w:szCs w:val="24"/>
        </w:rPr>
        <w:t xml:space="preserve"> </w:t>
      </w:r>
      <w:r w:rsidRPr="00580D2A">
        <w:rPr>
          <w:rFonts w:ascii="Times New Roman" w:hAnsi="Times New Roman" w:cs="Times New Roman"/>
          <w:sz w:val="24"/>
          <w:szCs w:val="24"/>
        </w:rPr>
        <w:t xml:space="preserve">учитель </w:t>
      </w:r>
    </w:p>
    <w:p w:rsidR="00FF13F3" w:rsidRPr="00580D2A" w:rsidRDefault="00FF13F3" w:rsidP="004F35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D2A">
        <w:rPr>
          <w:rFonts w:ascii="Times New Roman" w:hAnsi="Times New Roman" w:cs="Times New Roman"/>
          <w:sz w:val="24"/>
          <w:szCs w:val="24"/>
        </w:rPr>
        <w:t xml:space="preserve">ГБОУ № 5 Адмиралтейского района </w:t>
      </w:r>
      <w:r w:rsidR="00710384" w:rsidRPr="00580D2A">
        <w:rPr>
          <w:rFonts w:ascii="Times New Roman" w:hAnsi="Times New Roman" w:cs="Times New Roman"/>
          <w:sz w:val="24"/>
          <w:szCs w:val="24"/>
        </w:rPr>
        <w:t>Санкт-Петербурга</w:t>
      </w:r>
    </w:p>
    <w:p w:rsidR="00710384" w:rsidRPr="00DB4B0A" w:rsidRDefault="00710384" w:rsidP="004F35A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B4B0A">
        <w:rPr>
          <w:rFonts w:ascii="Times New Roman" w:hAnsi="Times New Roman" w:cs="Times New Roman"/>
          <w:b/>
          <w:sz w:val="28"/>
          <w:szCs w:val="28"/>
        </w:rPr>
        <w:t>Взаимодействие с родительской общественностью как путь повышения эффективности учебной и воспитательной работы</w:t>
      </w:r>
    </w:p>
    <w:p w:rsidR="00710384" w:rsidRPr="00DB4B0A" w:rsidRDefault="00710384" w:rsidP="004F35A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B4B0A">
        <w:rPr>
          <w:rFonts w:ascii="Times New Roman" w:hAnsi="Times New Roman" w:cs="Times New Roman"/>
          <w:b/>
          <w:sz w:val="28"/>
          <w:szCs w:val="28"/>
        </w:rPr>
        <w:t>(из опыта работы речевой школы)</w:t>
      </w:r>
    </w:p>
    <w:p w:rsidR="00F21BFA" w:rsidRPr="00DB4B0A" w:rsidRDefault="00710384" w:rsidP="00580D2A">
      <w:pPr>
        <w:spacing w:before="240" w:after="240" w:line="360" w:lineRule="auto"/>
        <w:ind w:left="680" w:right="68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B4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 современных условиях происходит </w:t>
      </w:r>
      <w:r w:rsidR="00F21BFA" w:rsidRPr="00DB4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значительн</w:t>
      </w:r>
      <w:r w:rsidRPr="00DB4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ая </w:t>
      </w:r>
      <w:r w:rsidR="00F21BFA" w:rsidRPr="00DB4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трансформаци</w:t>
      </w:r>
      <w:r w:rsidRPr="00DB4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</w:t>
      </w:r>
      <w:r w:rsidR="00F21BFA" w:rsidRPr="00DB4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учебной</w:t>
      </w:r>
      <w:r w:rsidRPr="00DB4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воспитательной</w:t>
      </w:r>
      <w:r w:rsidR="00F21BFA" w:rsidRPr="00DB4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деятельности. Эти изменения носят не всегда позитивный характер, что вызывает беспокойство у многих родителе</w:t>
      </w:r>
      <w:r w:rsidRPr="00DB4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й. В связи с этим</w:t>
      </w:r>
      <w:r w:rsidR="00F21BFA" w:rsidRPr="00DB4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DB4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возникает необходимость </w:t>
      </w:r>
      <w:r w:rsidR="00F21BFA" w:rsidRPr="00DB4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организации совместной деятельности </w:t>
      </w:r>
      <w:r w:rsidRPr="00DB4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педагогов и родителей. В статье рассматриваются эффективные практики</w:t>
      </w:r>
      <w:r w:rsidR="00F21BFA" w:rsidRPr="00DB4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взаимодействия</w:t>
      </w:r>
      <w:r w:rsidRPr="00DB4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 родителями</w:t>
      </w:r>
      <w:r w:rsidR="00F21BFA" w:rsidRPr="00DB4B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 </w:t>
      </w:r>
    </w:p>
    <w:p w:rsidR="00F21BFA" w:rsidRPr="009153BE" w:rsidRDefault="00F21BFA" w:rsidP="009153B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>Вопрос взаимодействия школы и семьи является актуальным в любом образовательном учреждении. Последние исследования психологов разных стран доказали, что потенциал ребёнка до семи лет представляет сумму двух слагаемых: генетическое наследство и дошкольное воспитание, в том числе семейное.</w:t>
      </w:r>
    </w:p>
    <w:p w:rsidR="00F21BFA" w:rsidRPr="009153BE" w:rsidRDefault="00F21BFA" w:rsidP="009153BE">
      <w:pPr>
        <w:pStyle w:val="a3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данным статистических исследований современные дети проводят со своими родителями в среднем несколько минут в день, а </w:t>
      </w:r>
      <w:r w:rsidRPr="009153BE">
        <w:rPr>
          <w:rFonts w:ascii="Times New Roman" w:hAnsi="Times New Roman" w:cs="Times New Roman"/>
          <w:sz w:val="24"/>
          <w:szCs w:val="24"/>
        </w:rPr>
        <w:t>если учесть, что в основном это время проходит в просмотре телевизионных передач или в компьютерных играх, то печальные выводы напрашиваются сами собой: ребенок получает недостаточно внимания с стороны родителей.</w:t>
      </w:r>
    </w:p>
    <w:p w:rsidR="00F21BFA" w:rsidRPr="009153BE" w:rsidRDefault="00F21BFA" w:rsidP="009153BE">
      <w:pPr>
        <w:pStyle w:val="a3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>Мало родителей также пытаются сегодня установить контакт со школой.</w:t>
      </w:r>
    </w:p>
    <w:p w:rsidR="00F21BFA" w:rsidRPr="009153BE" w:rsidRDefault="00F21BFA" w:rsidP="009153BE">
      <w:pPr>
        <w:pStyle w:val="a3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 xml:space="preserve">Сложности работы с родителями в современной школе: </w:t>
      </w:r>
    </w:p>
    <w:p w:rsidR="008D181B" w:rsidRPr="009153BE" w:rsidRDefault="00580D2A" w:rsidP="00580D2A">
      <w:pPr>
        <w:pStyle w:val="a3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1BFA" w:rsidRPr="009153BE">
        <w:rPr>
          <w:rFonts w:ascii="Times New Roman" w:hAnsi="Times New Roman" w:cs="Times New Roman"/>
          <w:sz w:val="24"/>
          <w:szCs w:val="24"/>
        </w:rPr>
        <w:t>недостаточное внимание родителей к проблемам д</w:t>
      </w:r>
      <w:r w:rsidR="008D181B" w:rsidRPr="009153BE">
        <w:rPr>
          <w:rFonts w:ascii="Times New Roman" w:hAnsi="Times New Roman" w:cs="Times New Roman"/>
          <w:sz w:val="24"/>
          <w:szCs w:val="24"/>
        </w:rPr>
        <w:t>етей из-за занятости на работе;</w:t>
      </w:r>
    </w:p>
    <w:p w:rsidR="00F21BFA" w:rsidRPr="009153BE" w:rsidRDefault="00580D2A" w:rsidP="00580D2A">
      <w:pPr>
        <w:pStyle w:val="a3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1BFA" w:rsidRPr="009153BE">
        <w:rPr>
          <w:rFonts w:ascii="Times New Roman" w:hAnsi="Times New Roman" w:cs="Times New Roman"/>
          <w:sz w:val="24"/>
          <w:szCs w:val="24"/>
        </w:rPr>
        <w:t xml:space="preserve">отсутствие у родителей возможности посещать школу (по той же причине); </w:t>
      </w:r>
    </w:p>
    <w:p w:rsidR="00F21BFA" w:rsidRPr="009153BE" w:rsidRDefault="00580D2A" w:rsidP="00580D2A">
      <w:pPr>
        <w:pStyle w:val="a3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1BFA" w:rsidRPr="009153BE">
        <w:rPr>
          <w:rFonts w:ascii="Times New Roman" w:hAnsi="Times New Roman" w:cs="Times New Roman"/>
          <w:sz w:val="24"/>
          <w:szCs w:val="24"/>
        </w:rPr>
        <w:t>нежелание родителей посещать школу из-за убеждения в том, что воспитанием их детей должна заниматься именно школа;</w:t>
      </w:r>
    </w:p>
    <w:p w:rsidR="00F21BFA" w:rsidRPr="009153BE" w:rsidRDefault="00580D2A" w:rsidP="00580D2A">
      <w:pPr>
        <w:pStyle w:val="a3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1BFA" w:rsidRPr="009153BE">
        <w:rPr>
          <w:rFonts w:ascii="Times New Roman" w:hAnsi="Times New Roman" w:cs="Times New Roman"/>
          <w:sz w:val="24"/>
          <w:szCs w:val="24"/>
        </w:rPr>
        <w:t xml:space="preserve">правовой нигилизм и правовая безграмотность из-за отсутствия необходимого для этого образования; </w:t>
      </w:r>
    </w:p>
    <w:p w:rsidR="00F21BFA" w:rsidRPr="009153BE" w:rsidRDefault="00580D2A" w:rsidP="00580D2A">
      <w:pPr>
        <w:pStyle w:val="a3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1BFA" w:rsidRPr="009153BE">
        <w:rPr>
          <w:rFonts w:ascii="Times New Roman" w:hAnsi="Times New Roman" w:cs="Times New Roman"/>
          <w:sz w:val="24"/>
          <w:szCs w:val="24"/>
        </w:rPr>
        <w:t xml:space="preserve">стремление некоторых родителей воспитывать детей по собственным нормам и правилам; </w:t>
      </w:r>
    </w:p>
    <w:p w:rsidR="00F21BFA" w:rsidRPr="009153BE" w:rsidRDefault="00580D2A" w:rsidP="00580D2A">
      <w:pPr>
        <w:pStyle w:val="a3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F21BFA" w:rsidRPr="009153BE">
        <w:rPr>
          <w:rFonts w:ascii="Times New Roman" w:hAnsi="Times New Roman" w:cs="Times New Roman"/>
          <w:sz w:val="24"/>
          <w:szCs w:val="24"/>
        </w:rPr>
        <w:t xml:space="preserve">склонность к асоциальному поведению отдельных родителей; </w:t>
      </w:r>
    </w:p>
    <w:p w:rsidR="00F21BFA" w:rsidRPr="009153BE" w:rsidRDefault="00580D2A" w:rsidP="00580D2A">
      <w:pPr>
        <w:pStyle w:val="a3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1BFA" w:rsidRPr="009153BE">
        <w:rPr>
          <w:rFonts w:ascii="Times New Roman" w:hAnsi="Times New Roman" w:cs="Times New Roman"/>
          <w:sz w:val="24"/>
          <w:szCs w:val="24"/>
        </w:rPr>
        <w:t>н</w:t>
      </w:r>
      <w:r w:rsidR="008D181B" w:rsidRPr="009153BE">
        <w:rPr>
          <w:rFonts w:ascii="Times New Roman" w:hAnsi="Times New Roman" w:cs="Times New Roman"/>
          <w:sz w:val="24"/>
          <w:szCs w:val="24"/>
        </w:rPr>
        <w:t xml:space="preserve">ездоровый образ жизни родителей - </w:t>
      </w:r>
      <w:r w:rsidR="00F21BFA" w:rsidRPr="009153BE">
        <w:rPr>
          <w:rFonts w:ascii="Times New Roman" w:hAnsi="Times New Roman" w:cs="Times New Roman"/>
          <w:sz w:val="24"/>
          <w:szCs w:val="24"/>
        </w:rPr>
        <w:t>отрицательный пример для их детей.</w:t>
      </w:r>
    </w:p>
    <w:p w:rsidR="00F21BFA" w:rsidRPr="009153BE" w:rsidRDefault="00F21BFA" w:rsidP="009153BE">
      <w:pPr>
        <w:pStyle w:val="a3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 xml:space="preserve"> Чтобы «приблизить» родителей к собственным детям и выйти на современный уровень взаимодействия школы и семьи, в ГБОУ школа № 5 Адмиралтейского района более 15 лет педагогический коллектив разрабатывает новые формы работы с родителями.</w:t>
      </w:r>
    </w:p>
    <w:p w:rsidR="00AB76F5" w:rsidRPr="009153BE" w:rsidRDefault="00F21BFA" w:rsidP="009153BE">
      <w:pPr>
        <w:pStyle w:val="a3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 xml:space="preserve">Методическая тема школы: «Организация взаимодействия педагогического коллектива с родителями детей с </w:t>
      </w:r>
      <w:r w:rsidR="00580D2A">
        <w:rPr>
          <w:rFonts w:ascii="Times New Roman" w:hAnsi="Times New Roman" w:cs="Times New Roman"/>
          <w:sz w:val="24"/>
          <w:szCs w:val="24"/>
        </w:rPr>
        <w:t>тяжёлыми нарушениями речи (ТНР)</w:t>
      </w:r>
      <w:r w:rsidRPr="009153BE">
        <w:rPr>
          <w:rFonts w:ascii="Times New Roman" w:hAnsi="Times New Roman" w:cs="Times New Roman"/>
          <w:sz w:val="24"/>
          <w:szCs w:val="24"/>
        </w:rPr>
        <w:t xml:space="preserve"> как средство повышения эффективн</w:t>
      </w:r>
      <w:r w:rsidR="00AB76F5" w:rsidRPr="009153BE">
        <w:rPr>
          <w:rFonts w:ascii="Times New Roman" w:hAnsi="Times New Roman" w:cs="Times New Roman"/>
          <w:sz w:val="24"/>
          <w:szCs w:val="24"/>
        </w:rPr>
        <w:t>ости образовательного процесса».</w:t>
      </w:r>
    </w:p>
    <w:p w:rsidR="00557C8B" w:rsidRPr="009153BE" w:rsidRDefault="00AB76F5" w:rsidP="009153BE">
      <w:pPr>
        <w:pStyle w:val="a3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>Спецификой образовательного учреждения является коррекц</w:t>
      </w:r>
      <w:r w:rsidR="00557C8B" w:rsidRPr="009153BE">
        <w:rPr>
          <w:rFonts w:ascii="Times New Roman" w:hAnsi="Times New Roman" w:cs="Times New Roman"/>
          <w:sz w:val="24"/>
          <w:szCs w:val="24"/>
        </w:rPr>
        <w:t>ионно-развивающая деятельность.</w:t>
      </w:r>
    </w:p>
    <w:p w:rsidR="00F21BFA" w:rsidRPr="009153BE" w:rsidRDefault="00557C8B" w:rsidP="009153BE">
      <w:pPr>
        <w:pStyle w:val="a3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>П</w:t>
      </w:r>
      <w:r w:rsidR="00AB76F5" w:rsidRPr="0091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оскольку сегодня </w:t>
      </w:r>
      <w:r w:rsidR="00F21BFA" w:rsidRPr="0091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происходит значительная трансформации </w:t>
      </w:r>
      <w:r w:rsidR="00AB76F5" w:rsidRPr="0091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образовательной и воспитательной </w:t>
      </w:r>
      <w:r w:rsidR="00F21BFA" w:rsidRPr="009153B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</w:t>
      </w:r>
      <w:r w:rsidR="00580D2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B76F5" w:rsidRPr="0091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</w:t>
      </w:r>
      <w:r w:rsidR="00F21BFA" w:rsidRPr="0091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 изменения носят не только позитивный характер, </w:t>
      </w:r>
      <w:r w:rsidR="00AB76F5" w:rsidRPr="009153B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становится понятным</w:t>
      </w:r>
      <w:r w:rsidR="00F21BFA" w:rsidRPr="0091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беспокойство у многих родителей.</w:t>
      </w:r>
    </w:p>
    <w:p w:rsidR="00F21BFA" w:rsidRPr="009153BE" w:rsidRDefault="00F21BFA" w:rsidP="009153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3B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этим вопрос организации взаимодействия с родителями, использование различных технологий в работе с ними</w:t>
      </w:r>
      <w:r w:rsidR="00580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3BE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как никогда актуальным и требует новых разработок</w:t>
      </w:r>
      <w:r w:rsidR="00B90947" w:rsidRPr="0091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методик</w:t>
      </w:r>
      <w:r w:rsidRPr="009153BE">
        <w:rPr>
          <w:rFonts w:ascii="Times New Roman" w:eastAsia="Times New Roman" w:hAnsi="Times New Roman" w:cs="Times New Roman"/>
          <w:sz w:val="24"/>
          <w:szCs w:val="24"/>
          <w:lang w:eastAsia="ru-RU"/>
        </w:rPr>
        <w:t>. Инициаторами взаимодействия сегодня являются не только педагоги школы, но и сами родители.</w:t>
      </w:r>
    </w:p>
    <w:p w:rsidR="00F21BFA" w:rsidRPr="009153BE" w:rsidRDefault="00F21BFA" w:rsidP="009153B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 xml:space="preserve">По результатам опросов и анкетирования была выявлена необходимость организации работы «родительских университетов» с целью обучения родителей эффективным приемам оказания помощи своим детям не только в учебных вопросах, но и в вопросах воспитания, развития и преодоления имеющихся трудностей (в нашем случае – родителей интересуют вопросы правильного и самостоятельного оказания коррекционной помощи детям с нарушениями речи). </w:t>
      </w:r>
    </w:p>
    <w:p w:rsidR="00F21BFA" w:rsidRPr="009153BE" w:rsidRDefault="00F21BFA" w:rsidP="009153BE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eastAsiaTheme="minorEastAsia" w:hAnsi="Times New Roman" w:cs="Times New Roman"/>
          <w:b/>
          <w:bCs/>
          <w:kern w:val="24"/>
          <w:sz w:val="24"/>
          <w:szCs w:val="24"/>
        </w:rPr>
        <w:t>Система школьных конференций с участием родителей</w:t>
      </w:r>
    </w:p>
    <w:p w:rsidR="00F21BFA" w:rsidRPr="009153BE" w:rsidRDefault="00F21BFA" w:rsidP="009153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школе разработана серия методических практик для работы с родителями. Методика проведения </w:t>
      </w:r>
      <w:r w:rsidRPr="009153BE"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  <w:t xml:space="preserve">Ежегодной конференции </w:t>
      </w:r>
      <w:r w:rsidR="00145AD2" w:rsidRPr="009153BE"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  <w:t xml:space="preserve">родителей и учителей </w:t>
      </w:r>
      <w:r w:rsidRPr="009153BE"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  <w:t>«Семья и школа: от диалога к партнерству»</w:t>
      </w:r>
      <w:r w:rsidR="00B90947" w:rsidRPr="009153BE"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  <w:t xml:space="preserve"> </w:t>
      </w:r>
      <w:r w:rsidRPr="009153BE">
        <w:rPr>
          <w:rFonts w:ascii="Times New Roman" w:hAnsi="Times New Roman" w:cs="Times New Roman"/>
          <w:sz w:val="24"/>
          <w:szCs w:val="24"/>
        </w:rPr>
        <w:t xml:space="preserve">– это не только форма педагогического просвещения, предусматривающая расширение, углубление и закрепление знаний о воспитании детей, но и метод объединения активных родителей, усилия которых школа может направить в нужное русло. </w:t>
      </w:r>
    </w:p>
    <w:p w:rsidR="00F21BFA" w:rsidRPr="009153BE" w:rsidRDefault="00F21BFA" w:rsidP="009153B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>В первой части конференции принимают участие обучающиеся, родители, учителя. Проводятся показательные выступления обучающихся. Награждаются победители в разных номинациях, вручаются грамоты.</w:t>
      </w:r>
    </w:p>
    <w:p w:rsidR="00F21BFA" w:rsidRPr="009153BE" w:rsidRDefault="00F21BFA" w:rsidP="009153B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>Во второй части конференции проводятся мастер-классы, беседы родителей со специалистами по секциям: «Психологическое сопровождение», «Социальная служба», «Семейное чтение», «Учебно-воспитательный процесс» и другие.</w:t>
      </w:r>
    </w:p>
    <w:p w:rsidR="00F21BFA" w:rsidRPr="009153BE" w:rsidRDefault="00F21BFA" w:rsidP="009153BE">
      <w:pPr>
        <w:pStyle w:val="a5"/>
        <w:spacing w:line="360" w:lineRule="auto"/>
        <w:ind w:left="0" w:firstLine="567"/>
        <w:jc w:val="both"/>
      </w:pPr>
      <w:r w:rsidRPr="009153BE">
        <w:lastRenderedPageBreak/>
        <w:t>Спецификой работы с родителями в образовательном учреждении является проведение речевых конференций в апреле-мае каждого учебного года.</w:t>
      </w:r>
    </w:p>
    <w:p w:rsidR="00F21BFA" w:rsidRPr="009153BE" w:rsidRDefault="00F21BFA" w:rsidP="009153BE">
      <w:pPr>
        <w:pStyle w:val="a5"/>
        <w:spacing w:line="360" w:lineRule="auto"/>
        <w:ind w:left="0" w:firstLine="567"/>
        <w:jc w:val="both"/>
      </w:pPr>
      <w:r w:rsidRPr="009153BE">
        <w:t>Цель мероприятия</w:t>
      </w:r>
      <w:r w:rsidR="00B90947" w:rsidRPr="009153BE">
        <w:t xml:space="preserve"> - </w:t>
      </w:r>
      <w:r w:rsidRPr="009153BE">
        <w:t>отслеживание положительной динамики в коррекции речевых нарушений обучающихся.</w:t>
      </w:r>
    </w:p>
    <w:p w:rsidR="00F21BFA" w:rsidRPr="009153BE" w:rsidRDefault="00F21BFA" w:rsidP="009153BE">
      <w:pPr>
        <w:pStyle w:val="a5"/>
        <w:spacing w:line="360" w:lineRule="auto"/>
        <w:ind w:left="0" w:firstLine="567"/>
        <w:jc w:val="both"/>
      </w:pPr>
      <w:r w:rsidRPr="009153BE">
        <w:t>Формами проведения речевой конференции являются: театральная постановка (инсценировка), литературно-музыкальная композиция, литературная гостиная, поэтические вечера, интеллектуальные игры (викторины, КВН и др.).</w:t>
      </w:r>
    </w:p>
    <w:p w:rsidR="00F21BFA" w:rsidRPr="009153BE" w:rsidRDefault="00F21BFA" w:rsidP="009153BE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>При проведении речевой конференции (независимо от формы) участники используют декорации, костюмы или их элементы, технические средства и электронные ресурсы.</w:t>
      </w:r>
    </w:p>
    <w:p w:rsidR="00F21BFA" w:rsidRPr="009153BE" w:rsidRDefault="00F21BFA" w:rsidP="009153BE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>Торжественное подведение итогов Фестиваля и награждение в номинациях проходит по окончании проведения всех конференций.</w:t>
      </w:r>
    </w:p>
    <w:p w:rsidR="00F21BFA" w:rsidRPr="009153BE" w:rsidRDefault="00F21BFA" w:rsidP="009153B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 xml:space="preserve">В школе </w:t>
      </w:r>
      <w:r w:rsidR="00580D2A">
        <w:rPr>
          <w:rFonts w:ascii="Times New Roman" w:hAnsi="Times New Roman" w:cs="Times New Roman"/>
          <w:sz w:val="24"/>
          <w:szCs w:val="24"/>
        </w:rPr>
        <w:t xml:space="preserve">проводятся </w:t>
      </w:r>
      <w:r w:rsidRPr="009153BE">
        <w:rPr>
          <w:rFonts w:ascii="Times New Roman" w:hAnsi="Times New Roman" w:cs="Times New Roman"/>
          <w:sz w:val="24"/>
          <w:szCs w:val="24"/>
        </w:rPr>
        <w:t xml:space="preserve">также циклы </w:t>
      </w:r>
      <w:r w:rsidRPr="009153BE">
        <w:rPr>
          <w:rFonts w:ascii="Times New Roman" w:hAnsi="Times New Roman" w:cs="Times New Roman"/>
          <w:i/>
          <w:sz w:val="24"/>
          <w:szCs w:val="24"/>
        </w:rPr>
        <w:t>тематических семинаров</w:t>
      </w:r>
      <w:r w:rsidRPr="009153BE">
        <w:rPr>
          <w:rFonts w:ascii="Times New Roman" w:hAnsi="Times New Roman" w:cs="Times New Roman"/>
          <w:sz w:val="24"/>
          <w:szCs w:val="24"/>
        </w:rPr>
        <w:t xml:space="preserve"> по двум направлениям: для родителей с детьми «Возьмёмся за руки, друзья» и с родителями детей-</w:t>
      </w:r>
      <w:r w:rsidR="00DB4B0A" w:rsidRPr="009153BE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9153BE">
        <w:rPr>
          <w:rFonts w:ascii="Times New Roman" w:hAnsi="Times New Roman" w:cs="Times New Roman"/>
          <w:sz w:val="24"/>
          <w:szCs w:val="24"/>
        </w:rPr>
        <w:t>дислексиков</w:t>
      </w:r>
      <w:proofErr w:type="spellEnd"/>
      <w:r w:rsidR="00DB4B0A" w:rsidRPr="009153BE">
        <w:rPr>
          <w:rFonts w:ascii="Times New Roman" w:hAnsi="Times New Roman" w:cs="Times New Roman"/>
          <w:sz w:val="24"/>
          <w:szCs w:val="24"/>
        </w:rPr>
        <w:t>»</w:t>
      </w:r>
      <w:r w:rsidRPr="009153BE">
        <w:rPr>
          <w:rFonts w:ascii="Times New Roman" w:hAnsi="Times New Roman" w:cs="Times New Roman"/>
          <w:sz w:val="24"/>
          <w:szCs w:val="24"/>
        </w:rPr>
        <w:t xml:space="preserve"> «Обучение чтению детей с нарушениями речи». </w:t>
      </w:r>
    </w:p>
    <w:p w:rsidR="00F21BFA" w:rsidRPr="009153BE" w:rsidRDefault="00F21BFA" w:rsidP="009153B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>Чтение – не просто навык, а социально-значимая целенаправленная деятельность. Логопед может формировать навык, а родители создавать ценностные приоритеты. Мотивационная база ребёнка – продукт совместной работы родителя и логопеда.</w:t>
      </w:r>
    </w:p>
    <w:p w:rsidR="00F21BFA" w:rsidRPr="009153BE" w:rsidRDefault="00F21BFA" w:rsidP="009153B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>Семинары проходят при поддержке Фонда Президентских грантов, ЧОУ дополнительного образования педагогических новаций и технологий «Учебный центр «ПРЕССТО». На семинарах рассматриваются следующие вопросы:</w:t>
      </w:r>
    </w:p>
    <w:p w:rsidR="00F21BFA" w:rsidRPr="009153BE" w:rsidRDefault="00F21BFA" w:rsidP="009153BE">
      <w:pPr>
        <w:pStyle w:val="a5"/>
        <w:numPr>
          <w:ilvl w:val="0"/>
          <w:numId w:val="5"/>
        </w:numPr>
        <w:spacing w:line="360" w:lineRule="auto"/>
        <w:ind w:left="0" w:firstLine="567"/>
        <w:jc w:val="both"/>
      </w:pPr>
      <w:r w:rsidRPr="009153BE">
        <w:t xml:space="preserve">почему ребёнок испытывает трудности в обучении; </w:t>
      </w:r>
    </w:p>
    <w:p w:rsidR="00F21BFA" w:rsidRPr="009153BE" w:rsidRDefault="00F21BFA" w:rsidP="009153BE">
      <w:pPr>
        <w:pStyle w:val="a5"/>
        <w:numPr>
          <w:ilvl w:val="0"/>
          <w:numId w:val="5"/>
        </w:numPr>
        <w:spacing w:line="360" w:lineRule="auto"/>
        <w:ind w:left="0" w:firstLine="567"/>
        <w:jc w:val="both"/>
      </w:pPr>
      <w:r w:rsidRPr="009153BE">
        <w:t xml:space="preserve">инновационные методики по обучению чтению для детей с </w:t>
      </w:r>
      <w:proofErr w:type="spellStart"/>
      <w:r w:rsidRPr="009153BE">
        <w:t>дислексией</w:t>
      </w:r>
      <w:proofErr w:type="spellEnd"/>
      <w:r w:rsidRPr="009153BE">
        <w:t>;</w:t>
      </w:r>
    </w:p>
    <w:p w:rsidR="00F21BFA" w:rsidRPr="009153BE" w:rsidRDefault="00F21BFA" w:rsidP="009153BE">
      <w:pPr>
        <w:pStyle w:val="a5"/>
        <w:numPr>
          <w:ilvl w:val="0"/>
          <w:numId w:val="5"/>
        </w:numPr>
        <w:spacing w:line="360" w:lineRule="auto"/>
        <w:ind w:left="0" w:firstLine="567"/>
        <w:jc w:val="both"/>
      </w:pPr>
      <w:r w:rsidRPr="009153BE">
        <w:t>чтение и гаджеты: мифы и реальность;</w:t>
      </w:r>
    </w:p>
    <w:p w:rsidR="00F21BFA" w:rsidRPr="009153BE" w:rsidRDefault="00F21BFA" w:rsidP="009153BE">
      <w:pPr>
        <w:pStyle w:val="a5"/>
        <w:numPr>
          <w:ilvl w:val="0"/>
          <w:numId w:val="5"/>
        </w:numPr>
        <w:spacing w:line="360" w:lineRule="auto"/>
        <w:ind w:left="0" w:firstLine="567"/>
        <w:jc w:val="both"/>
      </w:pPr>
      <w:r w:rsidRPr="009153BE">
        <w:t>формирование любви к книге у ребёнка;</w:t>
      </w:r>
    </w:p>
    <w:p w:rsidR="00F21BFA" w:rsidRPr="009153BE" w:rsidRDefault="00F21BFA" w:rsidP="009153BE">
      <w:pPr>
        <w:pStyle w:val="a5"/>
        <w:numPr>
          <w:ilvl w:val="0"/>
          <w:numId w:val="5"/>
        </w:numPr>
        <w:spacing w:line="360" w:lineRule="auto"/>
        <w:ind w:left="0" w:firstLine="567"/>
        <w:jc w:val="both"/>
      </w:pPr>
      <w:r w:rsidRPr="009153BE">
        <w:t>что делать, если ученик не успешен в чтении.</w:t>
      </w:r>
    </w:p>
    <w:p w:rsidR="009153BE" w:rsidRPr="009153BE" w:rsidRDefault="009153BE" w:rsidP="009153B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  <w:t>В рамках программы «Родительские университеты» в школе проводятся совместные уроки (</w:t>
      </w:r>
      <w:proofErr w:type="spellStart"/>
      <w:r w:rsidRPr="009153BE"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  <w:t>учитель+ученик+родитель</w:t>
      </w:r>
      <w:proofErr w:type="spellEnd"/>
      <w:r w:rsidRPr="009153BE"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  <w:t>)</w:t>
      </w:r>
      <w:r w:rsidR="00580D2A"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  <w:t>. Д</w:t>
      </w:r>
      <w:r w:rsidRPr="009153BE">
        <w:rPr>
          <w:rFonts w:ascii="Times New Roman" w:hAnsi="Times New Roman" w:cs="Times New Roman"/>
          <w:bCs/>
          <w:iCs/>
          <w:sz w:val="24"/>
          <w:szCs w:val="24"/>
        </w:rPr>
        <w:t xml:space="preserve">анные уроки направлены </w:t>
      </w:r>
      <w:r w:rsidRPr="009153BE">
        <w:rPr>
          <w:rFonts w:ascii="Times New Roman" w:hAnsi="Times New Roman" w:cs="Times New Roman"/>
          <w:sz w:val="24"/>
          <w:szCs w:val="24"/>
        </w:rPr>
        <w:t xml:space="preserve">на коррекцию устной и письменной речи у детей с ТНР (постановка звуков и автоматизация их в речи, коррекция письменной речи и чтения), т. е. непосредственная работа по устранению речевых нарушений: ОНР, </w:t>
      </w:r>
      <w:proofErr w:type="spellStart"/>
      <w:r w:rsidRPr="009153BE">
        <w:rPr>
          <w:rFonts w:ascii="Times New Roman" w:hAnsi="Times New Roman" w:cs="Times New Roman"/>
          <w:sz w:val="24"/>
          <w:szCs w:val="24"/>
        </w:rPr>
        <w:t>дисграфии</w:t>
      </w:r>
      <w:proofErr w:type="spellEnd"/>
      <w:r w:rsidRPr="009153B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53BE">
        <w:rPr>
          <w:rFonts w:ascii="Times New Roman" w:hAnsi="Times New Roman" w:cs="Times New Roman"/>
          <w:sz w:val="24"/>
          <w:szCs w:val="24"/>
        </w:rPr>
        <w:t>дислексии</w:t>
      </w:r>
      <w:proofErr w:type="spellEnd"/>
      <w:r w:rsidRPr="009153BE">
        <w:rPr>
          <w:rFonts w:ascii="Times New Roman" w:hAnsi="Times New Roman" w:cs="Times New Roman"/>
          <w:sz w:val="24"/>
          <w:szCs w:val="24"/>
        </w:rPr>
        <w:t>, дизартрии.</w:t>
      </w:r>
    </w:p>
    <w:p w:rsidR="009153BE" w:rsidRPr="009153BE" w:rsidRDefault="009153BE" w:rsidP="009153BE">
      <w:pPr>
        <w:pStyle w:val="a5"/>
        <w:numPr>
          <w:ilvl w:val="0"/>
          <w:numId w:val="5"/>
        </w:numPr>
        <w:spacing w:line="360" w:lineRule="auto"/>
        <w:ind w:left="0" w:firstLine="567"/>
        <w:jc w:val="both"/>
        <w:rPr>
          <w:snapToGrid w:val="0"/>
          <w:color w:val="000000"/>
          <w:w w:val="1"/>
          <w:bdr w:val="none" w:sz="0" w:space="0" w:color="auto" w:frame="1"/>
          <w:shd w:val="clear" w:color="auto" w:fill="000000"/>
        </w:rPr>
      </w:pPr>
      <w:r w:rsidRPr="009153BE">
        <w:t xml:space="preserve">Уроки произношения учат родителей правильно проводить и контролировать самостоятельную домашнюю логопедическую работу по исправлению речевых нарушений своих детей. Данные уроки носят творческий характер, проходят с использованием большого количества наглядности, игровых моментов, что повышает мотивацию учащихся, позволяет задействовать большее количество анализаторов. Уроки содержат много заданий на развитие </w:t>
      </w:r>
      <w:r w:rsidRPr="009153BE">
        <w:lastRenderedPageBreak/>
        <w:t>моторики, дыхания, выполняется артикуляционная гимнастика, так необходимая ребятам с речевой патологией.</w:t>
      </w:r>
    </w:p>
    <w:p w:rsidR="009153BE" w:rsidRPr="009153BE" w:rsidRDefault="009153BE" w:rsidP="009153BE">
      <w:pPr>
        <w:pStyle w:val="a5"/>
        <w:numPr>
          <w:ilvl w:val="0"/>
          <w:numId w:val="5"/>
        </w:numPr>
        <w:spacing w:line="360" w:lineRule="auto"/>
        <w:ind w:left="0" w:firstLine="567"/>
        <w:jc w:val="both"/>
        <w:rPr>
          <w:snapToGrid w:val="0"/>
          <w:color w:val="000000"/>
          <w:w w:val="1"/>
          <w:bdr w:val="none" w:sz="0" w:space="0" w:color="auto" w:frame="1"/>
          <w:shd w:val="clear" w:color="auto" w:fill="000000"/>
        </w:rPr>
      </w:pPr>
      <w:r w:rsidRPr="009153BE">
        <w:t>Проведение совместных уроков с родителями дает возможность взрослым увидеть своих детей в условиях школы и самим поучаствовать в учебном процессе, а учителю ближе познакомиться, разобраться и поучаствовать во взаимодействии своих учеников и их родителей в процессе урока. В результате посещения цикла таких уроков многие родители изменили свое отношение к детям, стали более адекватно оценивать его возможности, снизили планку требований, начали замечать особенности своего ребенка на фоне других и уделять больше внимания своим детям.</w:t>
      </w:r>
    </w:p>
    <w:p w:rsidR="00F21BFA" w:rsidRPr="009153BE" w:rsidRDefault="00F21BFA" w:rsidP="009153BE">
      <w:pPr>
        <w:pStyle w:val="a5"/>
        <w:spacing w:line="360" w:lineRule="auto"/>
        <w:ind w:left="0" w:firstLine="567"/>
        <w:jc w:val="center"/>
        <w:rPr>
          <w:b/>
        </w:rPr>
      </w:pPr>
      <w:r w:rsidRPr="009153BE">
        <w:rPr>
          <w:rFonts w:eastAsiaTheme="minorEastAsia"/>
          <w:b/>
          <w:bCs/>
          <w:kern w:val="24"/>
        </w:rPr>
        <w:t>Цифровые образовательные ресурсы</w:t>
      </w:r>
    </w:p>
    <w:p w:rsidR="00F21BFA" w:rsidRPr="009153BE" w:rsidRDefault="00F21BFA" w:rsidP="009153BE">
      <w:pPr>
        <w:pStyle w:val="a5"/>
        <w:spacing w:line="360" w:lineRule="auto"/>
        <w:ind w:left="0" w:firstLine="567"/>
        <w:jc w:val="both"/>
        <w:rPr>
          <w:rFonts w:eastAsia="+mn-ea"/>
          <w:color w:val="000000"/>
          <w:kern w:val="24"/>
        </w:rPr>
      </w:pPr>
      <w:r w:rsidRPr="009153BE">
        <w:rPr>
          <w:rFonts w:eastAsia="+mn-ea"/>
          <w:color w:val="000000"/>
          <w:kern w:val="24"/>
        </w:rPr>
        <w:t xml:space="preserve">Школа №5 Адмиралтейского района – участник уникального научно-исследовательского проекта по изучению механизмов формирования навыка чтения, который проводится </w:t>
      </w:r>
      <w:r w:rsidR="00580D2A">
        <w:rPr>
          <w:rFonts w:eastAsia="+mn-ea"/>
          <w:color w:val="000000"/>
          <w:kern w:val="24"/>
        </w:rPr>
        <w:br/>
      </w:r>
      <w:r w:rsidRPr="009153BE">
        <w:rPr>
          <w:rFonts w:eastAsia="+mn-ea"/>
          <w:color w:val="000000"/>
          <w:kern w:val="24"/>
        </w:rPr>
        <w:t xml:space="preserve">Санкт-Петербургским государственным педиатрическим медицинским университетом, кафедрой </w:t>
      </w:r>
      <w:proofErr w:type="spellStart"/>
      <w:r w:rsidRPr="009153BE">
        <w:rPr>
          <w:rFonts w:eastAsia="+mn-ea"/>
          <w:color w:val="000000"/>
          <w:kern w:val="24"/>
        </w:rPr>
        <w:t>логопатологии</w:t>
      </w:r>
      <w:proofErr w:type="spellEnd"/>
      <w:r w:rsidRPr="009153BE">
        <w:rPr>
          <w:rFonts w:eastAsia="+mn-ea"/>
          <w:color w:val="000000"/>
          <w:kern w:val="24"/>
        </w:rPr>
        <w:t xml:space="preserve"> под руководством доктора психологических наук, заведующего кафедрой </w:t>
      </w:r>
      <w:proofErr w:type="spellStart"/>
      <w:r w:rsidRPr="009153BE">
        <w:rPr>
          <w:rFonts w:eastAsia="+mn-ea"/>
          <w:color w:val="000000"/>
          <w:kern w:val="24"/>
        </w:rPr>
        <w:t>А.Н.Корнева</w:t>
      </w:r>
      <w:proofErr w:type="spellEnd"/>
      <w:r w:rsidRPr="009153BE">
        <w:rPr>
          <w:rFonts w:eastAsia="+mn-ea"/>
          <w:color w:val="000000"/>
          <w:kern w:val="24"/>
        </w:rPr>
        <w:t>.</w:t>
      </w:r>
    </w:p>
    <w:p w:rsidR="00F21BFA" w:rsidRPr="009153BE" w:rsidRDefault="00F21BFA" w:rsidP="009153BE">
      <w:pPr>
        <w:pStyle w:val="a5"/>
        <w:spacing w:line="360" w:lineRule="auto"/>
        <w:ind w:left="0" w:firstLine="567"/>
        <w:jc w:val="both"/>
        <w:rPr>
          <w:rFonts w:eastAsia="+mn-ea"/>
          <w:color w:val="000000"/>
          <w:kern w:val="24"/>
        </w:rPr>
      </w:pPr>
      <w:r w:rsidRPr="009153BE">
        <w:rPr>
          <w:rFonts w:eastAsia="+mn-ea"/>
          <w:color w:val="000000"/>
          <w:kern w:val="24"/>
        </w:rPr>
        <w:t>На кафедре А.Н. Корнева в помощь родителям разработан цифровой ресурс для детей-</w:t>
      </w:r>
      <w:proofErr w:type="spellStart"/>
      <w:r w:rsidRPr="009153BE">
        <w:rPr>
          <w:rFonts w:eastAsia="+mn-ea"/>
          <w:color w:val="000000"/>
          <w:kern w:val="24"/>
        </w:rPr>
        <w:t>дислексиков</w:t>
      </w:r>
      <w:proofErr w:type="spellEnd"/>
      <w:r w:rsidRPr="009153BE">
        <w:rPr>
          <w:rFonts w:eastAsia="+mn-ea"/>
          <w:color w:val="000000"/>
          <w:kern w:val="24"/>
        </w:rPr>
        <w:t xml:space="preserve">. Это компьютерная программа игровых упражнений, которые создают цифровую образовательную среду, оптимальную для коррекции </w:t>
      </w:r>
      <w:proofErr w:type="spellStart"/>
      <w:r w:rsidRPr="009153BE">
        <w:rPr>
          <w:rFonts w:eastAsia="+mn-ea"/>
          <w:color w:val="000000"/>
          <w:kern w:val="24"/>
        </w:rPr>
        <w:t>дислексии</w:t>
      </w:r>
      <w:proofErr w:type="spellEnd"/>
      <w:r w:rsidRPr="009153BE">
        <w:rPr>
          <w:rFonts w:eastAsia="+mn-ea"/>
          <w:color w:val="000000"/>
          <w:kern w:val="24"/>
        </w:rPr>
        <w:t xml:space="preserve"> и развития навыка чтения.</w:t>
      </w:r>
    </w:p>
    <w:p w:rsidR="00F21BFA" w:rsidRPr="009153BE" w:rsidRDefault="00F21BFA" w:rsidP="009153BE">
      <w:pPr>
        <w:pStyle w:val="a5"/>
        <w:spacing w:line="360" w:lineRule="auto"/>
        <w:ind w:left="0" w:firstLine="567"/>
        <w:jc w:val="both"/>
        <w:rPr>
          <w:rFonts w:eastAsia="+mn-ea"/>
          <w:color w:val="000000"/>
          <w:kern w:val="24"/>
        </w:rPr>
      </w:pPr>
      <w:r w:rsidRPr="009153BE">
        <w:rPr>
          <w:rFonts w:eastAsia="+mn-ea"/>
          <w:color w:val="000000"/>
          <w:kern w:val="24"/>
        </w:rPr>
        <w:t xml:space="preserve">Цифровой образовательный ресурс </w:t>
      </w:r>
      <w:r w:rsidRPr="009153BE">
        <w:rPr>
          <w:rFonts w:eastAsia="+mn-ea"/>
          <w:color w:val="000000"/>
          <w:kern w:val="24"/>
          <w:lang w:val="en-US"/>
        </w:rPr>
        <w:t>SLOGY</w:t>
      </w:r>
      <w:r w:rsidRPr="009153BE">
        <w:rPr>
          <w:rFonts w:eastAsia="+mn-ea"/>
          <w:color w:val="000000"/>
          <w:kern w:val="24"/>
        </w:rPr>
        <w:t>.</w:t>
      </w:r>
      <w:r w:rsidRPr="009153BE">
        <w:rPr>
          <w:rFonts w:eastAsia="+mn-ea"/>
          <w:color w:val="000000"/>
          <w:kern w:val="24"/>
          <w:lang w:val="en-US"/>
        </w:rPr>
        <w:t>RU</w:t>
      </w:r>
      <w:r w:rsidRPr="009153BE">
        <w:rPr>
          <w:rFonts w:eastAsia="+mn-ea"/>
          <w:color w:val="000000"/>
          <w:kern w:val="24"/>
        </w:rPr>
        <w:t xml:space="preserve"> для к</w:t>
      </w:r>
      <w:r w:rsidR="00580D2A">
        <w:rPr>
          <w:rFonts w:eastAsia="+mn-ea"/>
          <w:color w:val="000000"/>
          <w:kern w:val="24"/>
        </w:rPr>
        <w:t xml:space="preserve">оррекции </w:t>
      </w:r>
      <w:proofErr w:type="spellStart"/>
      <w:r w:rsidR="00580D2A">
        <w:rPr>
          <w:rFonts w:eastAsia="+mn-ea"/>
          <w:color w:val="000000"/>
          <w:kern w:val="24"/>
        </w:rPr>
        <w:t>дислексии</w:t>
      </w:r>
      <w:proofErr w:type="spellEnd"/>
      <w:r w:rsidR="00580D2A">
        <w:rPr>
          <w:rFonts w:eastAsia="+mn-ea"/>
          <w:color w:val="000000"/>
          <w:kern w:val="24"/>
        </w:rPr>
        <w:t xml:space="preserve"> у школьников</w:t>
      </w:r>
      <w:r w:rsidRPr="009153BE">
        <w:rPr>
          <w:rFonts w:eastAsia="+mn-ea"/>
          <w:color w:val="000000"/>
          <w:kern w:val="24"/>
        </w:rPr>
        <w:t xml:space="preserve"> способен поддерживать мотивацию у ребёнка, развивать высокую степень самостоят</w:t>
      </w:r>
      <w:r w:rsidR="00DB4B0A" w:rsidRPr="009153BE">
        <w:rPr>
          <w:rFonts w:eastAsia="+mn-ea"/>
          <w:color w:val="000000"/>
          <w:kern w:val="24"/>
        </w:rPr>
        <w:t xml:space="preserve">ельности и самоорганизации при </w:t>
      </w:r>
      <w:r w:rsidRPr="009153BE">
        <w:rPr>
          <w:rFonts w:eastAsia="+mn-ea"/>
          <w:color w:val="000000"/>
          <w:kern w:val="24"/>
        </w:rPr>
        <w:t>автоматизации навыка чтения.</w:t>
      </w:r>
    </w:p>
    <w:p w:rsidR="00001BA8" w:rsidRPr="009153BE" w:rsidRDefault="00F21BFA" w:rsidP="009153BE">
      <w:pPr>
        <w:pStyle w:val="a5"/>
        <w:spacing w:line="360" w:lineRule="auto"/>
        <w:ind w:left="0" w:firstLine="567"/>
        <w:jc w:val="both"/>
        <w:rPr>
          <w:rFonts w:eastAsia="+mn-ea"/>
          <w:color w:val="000000"/>
          <w:kern w:val="24"/>
        </w:rPr>
      </w:pPr>
      <w:r w:rsidRPr="009153BE">
        <w:rPr>
          <w:rFonts w:eastAsia="+mn-ea"/>
          <w:color w:val="000000"/>
          <w:kern w:val="24"/>
        </w:rPr>
        <w:t xml:space="preserve">В основе метода технология коррекции </w:t>
      </w:r>
      <w:proofErr w:type="spellStart"/>
      <w:r w:rsidRPr="009153BE">
        <w:rPr>
          <w:rFonts w:eastAsia="+mn-ea"/>
          <w:color w:val="000000"/>
          <w:kern w:val="24"/>
        </w:rPr>
        <w:t>дислексии</w:t>
      </w:r>
      <w:proofErr w:type="spellEnd"/>
      <w:r w:rsidRPr="009153BE">
        <w:rPr>
          <w:rFonts w:eastAsia="+mn-ea"/>
          <w:color w:val="000000"/>
          <w:kern w:val="24"/>
        </w:rPr>
        <w:t xml:space="preserve"> в процессе обучения чтению, которая создавалась на протяжении 30 лет и апробировалась на группах детей с разными формами нарушений в развитии: дислексия, дети с недоразвитием речи, дети с задержкой психического развития.</w:t>
      </w:r>
    </w:p>
    <w:p w:rsidR="00DB4B0A" w:rsidRPr="009153BE" w:rsidRDefault="00F21BFA" w:rsidP="009153BE">
      <w:pPr>
        <w:pStyle w:val="a5"/>
        <w:spacing w:line="360" w:lineRule="auto"/>
        <w:ind w:left="0" w:firstLine="567"/>
        <w:jc w:val="both"/>
      </w:pPr>
      <w:r w:rsidRPr="009153BE">
        <w:rPr>
          <w:rFonts w:eastAsiaTheme="majorEastAsia"/>
          <w:color w:val="000000" w:themeColor="text1"/>
          <w:kern w:val="24"/>
        </w:rPr>
        <w:t xml:space="preserve">В эпоху </w:t>
      </w:r>
      <w:proofErr w:type="spellStart"/>
      <w:r w:rsidRPr="009153BE">
        <w:rPr>
          <w:rFonts w:eastAsiaTheme="majorEastAsia"/>
          <w:color w:val="000000" w:themeColor="text1"/>
          <w:kern w:val="24"/>
        </w:rPr>
        <w:t>цифровизации</w:t>
      </w:r>
      <w:proofErr w:type="spellEnd"/>
      <w:r w:rsidRPr="009153BE">
        <w:rPr>
          <w:rFonts w:eastAsiaTheme="majorEastAsia"/>
          <w:color w:val="000000" w:themeColor="text1"/>
          <w:kern w:val="24"/>
        </w:rPr>
        <w:t xml:space="preserve"> повышается актуальность родительских форумов, на которых обсуждаются интересующие родителей вопросы, а также осуществляются виртуальные консультации психологов и педагогов.</w:t>
      </w:r>
      <w:r w:rsidR="00DB4B0A" w:rsidRPr="009153BE">
        <w:rPr>
          <w:rFonts w:eastAsiaTheme="minorEastAsia"/>
          <w:bCs/>
          <w:kern w:val="24"/>
        </w:rPr>
        <w:t xml:space="preserve"> Эта форма дистанционного взаимодействия с родителями входит в программу «Родительские университеты».  </w:t>
      </w:r>
      <w:r w:rsidR="00DB4B0A" w:rsidRPr="009153BE">
        <w:rPr>
          <w:rFonts w:eastAsiaTheme="minorEastAsia"/>
          <w:bCs/>
          <w:kern w:val="24"/>
          <w:lang w:val="en-US"/>
        </w:rPr>
        <w:t>On</w:t>
      </w:r>
      <w:r w:rsidR="00DB4B0A" w:rsidRPr="009153BE">
        <w:rPr>
          <w:rFonts w:eastAsiaTheme="minorEastAsia"/>
          <w:bCs/>
          <w:kern w:val="24"/>
        </w:rPr>
        <w:t>-</w:t>
      </w:r>
      <w:r w:rsidR="00DB4B0A" w:rsidRPr="009153BE">
        <w:rPr>
          <w:rFonts w:eastAsiaTheme="minorEastAsia"/>
          <w:bCs/>
          <w:kern w:val="24"/>
          <w:lang w:val="en-US"/>
        </w:rPr>
        <w:t>line</w:t>
      </w:r>
      <w:r w:rsidR="00DB4B0A" w:rsidRPr="009153BE">
        <w:rPr>
          <w:rFonts w:eastAsiaTheme="minorEastAsia"/>
          <w:bCs/>
          <w:kern w:val="24"/>
        </w:rPr>
        <w:t xml:space="preserve"> консультирование и информирование родителей на сайте ОУ, адрес:</w:t>
      </w:r>
      <w:r w:rsidR="00DB4B0A" w:rsidRPr="009153BE">
        <w:rPr>
          <w:rFonts w:eastAsiaTheme="minorEastAsia"/>
          <w:bCs/>
          <w:kern w:val="24"/>
          <w:u w:val="single"/>
        </w:rPr>
        <w:t xml:space="preserve"> </w:t>
      </w:r>
      <w:hyperlink r:id="rId7" w:history="1">
        <w:r w:rsidR="00DB4B0A" w:rsidRPr="009153BE">
          <w:rPr>
            <w:rStyle w:val="a6"/>
            <w:rFonts w:eastAsiaTheme="minorEastAsia"/>
            <w:bCs/>
            <w:color w:val="auto"/>
            <w:kern w:val="24"/>
          </w:rPr>
          <w:t>http://</w:t>
        </w:r>
      </w:hyperlink>
      <w:hyperlink r:id="rId8" w:history="1">
        <w:r w:rsidR="00DB4B0A" w:rsidRPr="009153BE">
          <w:rPr>
            <w:rStyle w:val="a6"/>
            <w:rFonts w:eastAsiaTheme="minorEastAsia"/>
            <w:bCs/>
            <w:color w:val="auto"/>
            <w:kern w:val="24"/>
            <w:lang w:val="en-US"/>
          </w:rPr>
          <w:t>www</w:t>
        </w:r>
      </w:hyperlink>
      <w:hyperlink r:id="rId9" w:history="1">
        <w:r w:rsidR="00DB4B0A" w:rsidRPr="009153BE">
          <w:rPr>
            <w:rStyle w:val="a6"/>
            <w:rFonts w:eastAsiaTheme="minorEastAsia"/>
            <w:bCs/>
            <w:color w:val="auto"/>
            <w:kern w:val="24"/>
          </w:rPr>
          <w:t>.</w:t>
        </w:r>
        <w:proofErr w:type="spellStart"/>
      </w:hyperlink>
      <w:hyperlink r:id="rId10" w:history="1">
        <w:r w:rsidR="00DB4B0A" w:rsidRPr="009153BE">
          <w:rPr>
            <w:rStyle w:val="a6"/>
            <w:rFonts w:eastAsiaTheme="minorEastAsia"/>
            <w:bCs/>
            <w:color w:val="auto"/>
            <w:kern w:val="24"/>
          </w:rPr>
          <w:t>sc</w:t>
        </w:r>
        <w:proofErr w:type="spellEnd"/>
      </w:hyperlink>
      <w:hyperlink r:id="rId11" w:history="1">
        <w:r w:rsidR="00DB4B0A" w:rsidRPr="009153BE">
          <w:rPr>
            <w:rStyle w:val="a6"/>
            <w:rFonts w:eastAsiaTheme="minorEastAsia"/>
            <w:bCs/>
            <w:color w:val="auto"/>
            <w:kern w:val="24"/>
          </w:rPr>
          <w:t>.</w:t>
        </w:r>
      </w:hyperlink>
      <w:hyperlink r:id="rId12" w:history="1">
        <w:proofErr w:type="spellStart"/>
        <w:r w:rsidR="00DB4B0A" w:rsidRPr="009153BE">
          <w:rPr>
            <w:rStyle w:val="a6"/>
            <w:rFonts w:eastAsiaTheme="minorEastAsia"/>
            <w:bCs/>
            <w:color w:val="auto"/>
            <w:kern w:val="24"/>
            <w:lang w:val="en-US"/>
          </w:rPr>
          <w:t>adm</w:t>
        </w:r>
        <w:proofErr w:type="spellEnd"/>
      </w:hyperlink>
      <w:hyperlink r:id="rId13" w:history="1">
        <w:r w:rsidR="00DB4B0A" w:rsidRPr="009153BE">
          <w:rPr>
            <w:rStyle w:val="a6"/>
            <w:rFonts w:eastAsiaTheme="minorEastAsia"/>
            <w:bCs/>
            <w:color w:val="auto"/>
            <w:kern w:val="24"/>
          </w:rPr>
          <w:t>-</w:t>
        </w:r>
      </w:hyperlink>
      <w:hyperlink r:id="rId14" w:history="1">
        <w:proofErr w:type="spellStart"/>
        <w:r w:rsidR="00DB4B0A" w:rsidRPr="009153BE">
          <w:rPr>
            <w:rStyle w:val="a6"/>
            <w:rFonts w:eastAsiaTheme="minorEastAsia"/>
            <w:bCs/>
            <w:color w:val="auto"/>
            <w:kern w:val="24"/>
            <w:lang w:val="en-US"/>
          </w:rPr>
          <w:t>edu</w:t>
        </w:r>
        <w:proofErr w:type="spellEnd"/>
      </w:hyperlink>
      <w:hyperlink r:id="rId15" w:history="1">
        <w:r w:rsidR="00DB4B0A" w:rsidRPr="009153BE">
          <w:rPr>
            <w:rStyle w:val="a6"/>
            <w:rFonts w:eastAsiaTheme="minorEastAsia"/>
            <w:bCs/>
            <w:color w:val="auto"/>
            <w:kern w:val="24"/>
          </w:rPr>
          <w:t>.</w:t>
        </w:r>
      </w:hyperlink>
      <w:hyperlink r:id="rId16" w:history="1">
        <w:proofErr w:type="spellStart"/>
        <w:r w:rsidR="00DB4B0A" w:rsidRPr="009153BE">
          <w:rPr>
            <w:rStyle w:val="a6"/>
            <w:rFonts w:eastAsiaTheme="minorEastAsia"/>
            <w:bCs/>
            <w:color w:val="auto"/>
            <w:kern w:val="24"/>
            <w:lang w:val="en-US"/>
          </w:rPr>
          <w:t>spb</w:t>
        </w:r>
        <w:proofErr w:type="spellEnd"/>
      </w:hyperlink>
      <w:hyperlink r:id="rId17" w:history="1">
        <w:r w:rsidR="00DB4B0A" w:rsidRPr="009153BE">
          <w:rPr>
            <w:rStyle w:val="a6"/>
            <w:rFonts w:eastAsiaTheme="minorEastAsia"/>
            <w:bCs/>
            <w:color w:val="auto"/>
            <w:kern w:val="24"/>
          </w:rPr>
          <w:t>.</w:t>
        </w:r>
      </w:hyperlink>
      <w:hyperlink r:id="rId18" w:history="1">
        <w:proofErr w:type="spellStart"/>
        <w:r w:rsidR="00DB4B0A" w:rsidRPr="009153BE">
          <w:rPr>
            <w:rStyle w:val="a6"/>
            <w:rFonts w:eastAsiaTheme="minorEastAsia"/>
            <w:bCs/>
            <w:color w:val="auto"/>
            <w:kern w:val="24"/>
            <w:lang w:val="en-US"/>
          </w:rPr>
          <w:t>ru</w:t>
        </w:r>
        <w:proofErr w:type="spellEnd"/>
      </w:hyperlink>
      <w:hyperlink r:id="rId19" w:history="1">
        <w:r w:rsidR="00DB4B0A" w:rsidRPr="009153BE">
          <w:rPr>
            <w:rStyle w:val="a6"/>
            <w:rFonts w:eastAsiaTheme="minorEastAsia"/>
            <w:bCs/>
            <w:color w:val="auto"/>
            <w:kern w:val="24"/>
          </w:rPr>
          <w:t>/5</w:t>
        </w:r>
      </w:hyperlink>
      <w:hyperlink r:id="rId20" w:history="1">
        <w:proofErr w:type="spellStart"/>
        <w:r w:rsidR="00DB4B0A" w:rsidRPr="009153BE">
          <w:rPr>
            <w:rStyle w:val="a6"/>
            <w:rFonts w:eastAsiaTheme="minorEastAsia"/>
            <w:bCs/>
            <w:color w:val="auto"/>
            <w:kern w:val="24"/>
            <w:lang w:val="en-US"/>
          </w:rPr>
          <w:t>kor</w:t>
        </w:r>
        <w:proofErr w:type="spellEnd"/>
      </w:hyperlink>
    </w:p>
    <w:p w:rsidR="00DB4B0A" w:rsidRPr="009153BE" w:rsidRDefault="00DB4B0A" w:rsidP="009153B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53BE">
        <w:rPr>
          <w:rFonts w:ascii="Times New Roman" w:eastAsiaTheme="minorEastAsia" w:hAnsi="Times New Roman" w:cs="Times New Roman"/>
          <w:b/>
          <w:bCs/>
          <w:kern w:val="24"/>
          <w:sz w:val="24"/>
          <w:szCs w:val="24"/>
        </w:rPr>
        <w:t>Клуб семейного общения «</w:t>
      </w:r>
      <w:proofErr w:type="spellStart"/>
      <w:r w:rsidRPr="009153BE">
        <w:rPr>
          <w:rFonts w:ascii="Times New Roman" w:eastAsiaTheme="minorEastAsia" w:hAnsi="Times New Roman" w:cs="Times New Roman"/>
          <w:b/>
          <w:bCs/>
          <w:kern w:val="24"/>
          <w:sz w:val="24"/>
          <w:szCs w:val="24"/>
        </w:rPr>
        <w:t>РоУД</w:t>
      </w:r>
      <w:proofErr w:type="spellEnd"/>
      <w:r w:rsidRPr="009153BE">
        <w:rPr>
          <w:rFonts w:ascii="Times New Roman" w:eastAsiaTheme="minorEastAsia" w:hAnsi="Times New Roman" w:cs="Times New Roman"/>
          <w:b/>
          <w:bCs/>
          <w:kern w:val="24"/>
          <w:sz w:val="24"/>
          <w:szCs w:val="24"/>
        </w:rPr>
        <w:t>» (Родители, Учителя, Дети)</w:t>
      </w:r>
    </w:p>
    <w:p w:rsidR="00DB4B0A" w:rsidRPr="009153BE" w:rsidRDefault="00DB4B0A" w:rsidP="009153B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 xml:space="preserve">16 лет назад в школе №5 была организована клубная форма работы с родителями: </w:t>
      </w:r>
      <w:r w:rsidRPr="009153BE">
        <w:rPr>
          <w:rFonts w:ascii="Times New Roman" w:hAnsi="Times New Roman" w:cs="Times New Roman"/>
          <w:i/>
          <w:sz w:val="24"/>
          <w:szCs w:val="24"/>
        </w:rPr>
        <w:t xml:space="preserve">Клуб семейного общения </w:t>
      </w:r>
      <w:proofErr w:type="spellStart"/>
      <w:r w:rsidRPr="009153BE">
        <w:rPr>
          <w:rFonts w:ascii="Times New Roman" w:hAnsi="Times New Roman" w:cs="Times New Roman"/>
          <w:i/>
          <w:sz w:val="24"/>
          <w:szCs w:val="24"/>
        </w:rPr>
        <w:t>РоУД</w:t>
      </w:r>
      <w:proofErr w:type="spellEnd"/>
      <w:r w:rsidRPr="009153BE">
        <w:rPr>
          <w:rFonts w:ascii="Times New Roman" w:hAnsi="Times New Roman" w:cs="Times New Roman"/>
          <w:i/>
          <w:sz w:val="24"/>
          <w:szCs w:val="24"/>
        </w:rPr>
        <w:t xml:space="preserve"> – родители, учителя, дети.</w:t>
      </w:r>
      <w:r w:rsidRPr="009153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4B0A" w:rsidRPr="009153BE" w:rsidRDefault="00DB4B0A" w:rsidP="009153B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 xml:space="preserve">В клубе реализуется разнообразная социально-значимая деятельность, развивается коммуникативная культура, моделируется позитивное решение проблем детей с ОВЗ, </w:t>
      </w:r>
      <w:r w:rsidRPr="009153BE">
        <w:rPr>
          <w:rFonts w:ascii="Times New Roman" w:hAnsi="Times New Roman" w:cs="Times New Roman"/>
          <w:sz w:val="24"/>
          <w:szCs w:val="24"/>
        </w:rPr>
        <w:lastRenderedPageBreak/>
        <w:t>формируется умение родителей принимать своего ребёнка таким, какой он есть на самом деле, появляется возможность у родителей посмотреть на своего ребёнка другими глазами и увидеть его скрытый потенциал.</w:t>
      </w:r>
    </w:p>
    <w:p w:rsidR="00DB4B0A" w:rsidRPr="009153BE" w:rsidRDefault="00DB4B0A" w:rsidP="009153B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 xml:space="preserve"> Целью создания клуба является совместная деятельность детей и взрослых по развитию логического мышления и творческого воображения учащихся. Содержание встреч выстроено на базе использования технологий </w:t>
      </w:r>
      <w:proofErr w:type="spellStart"/>
      <w:r w:rsidRPr="009153BE">
        <w:rPr>
          <w:rFonts w:ascii="Times New Roman" w:hAnsi="Times New Roman" w:cs="Times New Roman"/>
          <w:sz w:val="24"/>
          <w:szCs w:val="24"/>
        </w:rPr>
        <w:t>ТРИЗа</w:t>
      </w:r>
      <w:proofErr w:type="spellEnd"/>
      <w:r w:rsidRPr="009153BE">
        <w:rPr>
          <w:rFonts w:ascii="Times New Roman" w:hAnsi="Times New Roman" w:cs="Times New Roman"/>
          <w:sz w:val="24"/>
          <w:szCs w:val="24"/>
        </w:rPr>
        <w:t xml:space="preserve">  (теории решения изобретательских задач).</w:t>
      </w:r>
    </w:p>
    <w:p w:rsidR="00DB4B0A" w:rsidRPr="009153BE" w:rsidRDefault="00DB4B0A" w:rsidP="009153B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>Заседания клуба проводятся один раз в четверть, часто приурочены к календарным праздникам: «Новый год», «8-е марта», «День военно-морского флота» и др., либо к особым датам в Российской истории, например</w:t>
      </w:r>
      <w:r w:rsidR="00AB76F5" w:rsidRPr="009153BE">
        <w:rPr>
          <w:rFonts w:ascii="Times New Roman" w:hAnsi="Times New Roman" w:cs="Times New Roman"/>
          <w:sz w:val="24"/>
          <w:szCs w:val="24"/>
        </w:rPr>
        <w:t>, «Олимпиада-Сочи</w:t>
      </w:r>
      <w:r w:rsidRPr="009153BE">
        <w:rPr>
          <w:rFonts w:ascii="Times New Roman" w:hAnsi="Times New Roman" w:cs="Times New Roman"/>
          <w:sz w:val="24"/>
          <w:szCs w:val="24"/>
        </w:rPr>
        <w:t>». Заседания клуба выстроены в форме мастерской педагогической технологии, получившей своё развитие от творческих мастерских французских педагогов. Основными принципами проведения мастерских являются:</w:t>
      </w:r>
    </w:p>
    <w:p w:rsidR="00DB4B0A" w:rsidRPr="00FF53B1" w:rsidRDefault="00580D2A" w:rsidP="00FF53B1">
      <w:pPr>
        <w:pStyle w:val="a5"/>
        <w:numPr>
          <w:ilvl w:val="0"/>
          <w:numId w:val="6"/>
        </w:numPr>
        <w:spacing w:line="360" w:lineRule="auto"/>
        <w:ind w:left="0" w:firstLine="567"/>
        <w:jc w:val="both"/>
      </w:pPr>
      <w:r w:rsidRPr="00FF53B1">
        <w:t>р</w:t>
      </w:r>
      <w:r w:rsidR="00DB4B0A" w:rsidRPr="00FF53B1">
        <w:t>авенство всех участников, включая педагогов</w:t>
      </w:r>
      <w:r w:rsidRPr="00FF53B1">
        <w:t>;</w:t>
      </w:r>
    </w:p>
    <w:p w:rsidR="00DB4B0A" w:rsidRPr="00FF53B1" w:rsidRDefault="00580D2A" w:rsidP="00FF53B1">
      <w:pPr>
        <w:pStyle w:val="a5"/>
        <w:numPr>
          <w:ilvl w:val="0"/>
          <w:numId w:val="6"/>
        </w:numPr>
        <w:spacing w:line="360" w:lineRule="auto"/>
        <w:ind w:left="0" w:firstLine="567"/>
        <w:jc w:val="both"/>
      </w:pPr>
      <w:r w:rsidRPr="00FF53B1">
        <w:t>н</w:t>
      </w:r>
      <w:r w:rsidR="00DB4B0A" w:rsidRPr="00FF53B1">
        <w:t>енасильственное вовлечение в процессе деятельности</w:t>
      </w:r>
      <w:r w:rsidRPr="00FF53B1">
        <w:t>;</w:t>
      </w:r>
    </w:p>
    <w:p w:rsidR="00DB4B0A" w:rsidRPr="00FF53B1" w:rsidRDefault="00580D2A" w:rsidP="00FF53B1">
      <w:pPr>
        <w:pStyle w:val="a5"/>
        <w:numPr>
          <w:ilvl w:val="0"/>
          <w:numId w:val="6"/>
        </w:numPr>
        <w:spacing w:line="360" w:lineRule="auto"/>
        <w:ind w:left="0" w:firstLine="567"/>
        <w:jc w:val="both"/>
      </w:pPr>
      <w:r w:rsidRPr="00FF53B1">
        <w:t>о</w:t>
      </w:r>
      <w:r w:rsidR="00DB4B0A" w:rsidRPr="00FF53B1">
        <w:t>тсутствие оценки (точнее, отметки, так как оценка есть и должна быть положительная)</w:t>
      </w:r>
      <w:r w:rsidRPr="00FF53B1">
        <w:t>;</w:t>
      </w:r>
    </w:p>
    <w:p w:rsidR="00DB4B0A" w:rsidRPr="00FF53B1" w:rsidRDefault="00580D2A" w:rsidP="00FF53B1">
      <w:pPr>
        <w:pStyle w:val="a5"/>
        <w:numPr>
          <w:ilvl w:val="0"/>
          <w:numId w:val="6"/>
        </w:numPr>
        <w:spacing w:line="360" w:lineRule="auto"/>
        <w:ind w:left="0" w:firstLine="567"/>
        <w:jc w:val="both"/>
      </w:pPr>
      <w:r w:rsidRPr="00FF53B1">
        <w:t>о</w:t>
      </w:r>
      <w:r w:rsidR="00DB4B0A" w:rsidRPr="00FF53B1">
        <w:t>тсутствие соперничества, соревнования</w:t>
      </w:r>
      <w:r w:rsidRPr="00FF53B1">
        <w:t>;</w:t>
      </w:r>
    </w:p>
    <w:p w:rsidR="00DB4B0A" w:rsidRPr="00FF53B1" w:rsidRDefault="00580D2A" w:rsidP="00FF53B1">
      <w:pPr>
        <w:pStyle w:val="a5"/>
        <w:numPr>
          <w:ilvl w:val="0"/>
          <w:numId w:val="6"/>
        </w:numPr>
        <w:spacing w:line="360" w:lineRule="auto"/>
        <w:ind w:left="0" w:firstLine="567"/>
        <w:jc w:val="both"/>
      </w:pPr>
      <w:r w:rsidRPr="00FF53B1">
        <w:t>ч</w:t>
      </w:r>
      <w:r w:rsidR="00DB4B0A" w:rsidRPr="00FF53B1">
        <w:t>ередование индивидуальной и групповой работы</w:t>
      </w:r>
      <w:r w:rsidRPr="00FF53B1">
        <w:t>;</w:t>
      </w:r>
    </w:p>
    <w:p w:rsidR="00DB4B0A" w:rsidRPr="00FF53B1" w:rsidRDefault="00580D2A" w:rsidP="00FF53B1">
      <w:pPr>
        <w:pStyle w:val="a5"/>
        <w:numPr>
          <w:ilvl w:val="0"/>
          <w:numId w:val="6"/>
        </w:numPr>
        <w:spacing w:line="360" w:lineRule="auto"/>
        <w:ind w:left="0" w:firstLine="567"/>
        <w:jc w:val="both"/>
      </w:pPr>
      <w:r w:rsidRPr="00FF53B1">
        <w:t>в</w:t>
      </w:r>
      <w:r w:rsidR="00DB4B0A" w:rsidRPr="00FF53B1">
        <w:t>ажность не только результата творчества, но и самого процесса</w:t>
      </w:r>
      <w:r w:rsidRPr="00FF53B1">
        <w:t>;</w:t>
      </w:r>
    </w:p>
    <w:p w:rsidR="00DB4B0A" w:rsidRPr="00FF53B1" w:rsidRDefault="00580D2A" w:rsidP="00FF53B1">
      <w:pPr>
        <w:pStyle w:val="a5"/>
        <w:numPr>
          <w:ilvl w:val="0"/>
          <w:numId w:val="6"/>
        </w:numPr>
        <w:spacing w:line="360" w:lineRule="auto"/>
        <w:ind w:left="0" w:firstLine="567"/>
        <w:jc w:val="both"/>
      </w:pPr>
      <w:r w:rsidRPr="00FF53B1">
        <w:t>р</w:t>
      </w:r>
      <w:r w:rsidR="00DB4B0A" w:rsidRPr="00FF53B1">
        <w:t>азнообразие используемого материала</w:t>
      </w:r>
      <w:r w:rsidRPr="00FF53B1">
        <w:t>;</w:t>
      </w:r>
    </w:p>
    <w:p w:rsidR="00DB4B0A" w:rsidRPr="00FF53B1" w:rsidRDefault="00580D2A" w:rsidP="00FF53B1">
      <w:pPr>
        <w:pStyle w:val="a5"/>
        <w:numPr>
          <w:ilvl w:val="0"/>
          <w:numId w:val="6"/>
        </w:numPr>
        <w:spacing w:line="360" w:lineRule="auto"/>
        <w:ind w:left="0" w:firstLine="567"/>
        <w:jc w:val="both"/>
      </w:pPr>
      <w:r w:rsidRPr="00FF53B1">
        <w:t>о</w:t>
      </w:r>
      <w:r w:rsidR="00DB4B0A" w:rsidRPr="00FF53B1">
        <w:t>тветственность каждого за свой выбор.</w:t>
      </w:r>
    </w:p>
    <w:p w:rsidR="00DB4B0A" w:rsidRPr="009153BE" w:rsidRDefault="00DB4B0A" w:rsidP="009153B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>Каждое заседание имеет тему, цель и задачи для достижения поставленной цели, коллективное действие, «продукты деятельности».</w:t>
      </w:r>
    </w:p>
    <w:p w:rsidR="00DB4B0A" w:rsidRPr="009153BE" w:rsidRDefault="00DB4B0A" w:rsidP="009153B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 xml:space="preserve">Все наши встречи проходят в форме турнира семейных команд начальной школы. Девиз </w:t>
      </w:r>
      <w:proofErr w:type="spellStart"/>
      <w:r w:rsidRPr="009153BE">
        <w:rPr>
          <w:rFonts w:ascii="Times New Roman" w:hAnsi="Times New Roman" w:cs="Times New Roman"/>
          <w:sz w:val="24"/>
          <w:szCs w:val="24"/>
        </w:rPr>
        <w:t>РоУДа</w:t>
      </w:r>
      <w:proofErr w:type="spellEnd"/>
      <w:r w:rsidRPr="009153BE">
        <w:rPr>
          <w:rFonts w:ascii="Times New Roman" w:hAnsi="Times New Roman" w:cs="Times New Roman"/>
          <w:sz w:val="24"/>
          <w:szCs w:val="24"/>
        </w:rPr>
        <w:t>: «У нас есть победители, но нет побежденных!».</w:t>
      </w:r>
    </w:p>
    <w:p w:rsidR="00DB4B0A" w:rsidRPr="009153BE" w:rsidRDefault="00DB4B0A" w:rsidP="009153B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>Каждый участник заседания имеет слово для ответа, развивается монологическая и диалогическая речь учащихся, расширяется словарный запас, повышается уровень когнитивной деятельности, снижается психологический барьер публичных выступлений.</w:t>
      </w:r>
    </w:p>
    <w:p w:rsidR="00DB4B0A" w:rsidRPr="009153BE" w:rsidRDefault="00DB4B0A" w:rsidP="009153B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>Задания, предложенные на заседаниях клуба, мог</w:t>
      </w:r>
      <w:r w:rsidR="00FF53B1">
        <w:rPr>
          <w:rFonts w:ascii="Times New Roman" w:hAnsi="Times New Roman" w:cs="Times New Roman"/>
          <w:sz w:val="24"/>
          <w:szCs w:val="24"/>
        </w:rPr>
        <w:t>ут быть использованы педагогами</w:t>
      </w:r>
      <w:r w:rsidRPr="009153BE">
        <w:rPr>
          <w:rFonts w:ascii="Times New Roman" w:hAnsi="Times New Roman" w:cs="Times New Roman"/>
          <w:sz w:val="24"/>
          <w:szCs w:val="24"/>
        </w:rPr>
        <w:t xml:space="preserve"> как на уроках, так и во внеклассной работе, а </w:t>
      </w:r>
      <w:r w:rsidR="00FF53B1" w:rsidRPr="009153BE">
        <w:rPr>
          <w:rFonts w:ascii="Times New Roman" w:hAnsi="Times New Roman" w:cs="Times New Roman"/>
          <w:sz w:val="24"/>
          <w:szCs w:val="24"/>
        </w:rPr>
        <w:t xml:space="preserve">родителями </w:t>
      </w:r>
      <w:r w:rsidR="00FF53B1">
        <w:rPr>
          <w:rFonts w:ascii="Times New Roman" w:hAnsi="Times New Roman" w:cs="Times New Roman"/>
          <w:sz w:val="24"/>
          <w:szCs w:val="24"/>
        </w:rPr>
        <w:t xml:space="preserve">- </w:t>
      </w:r>
      <w:r w:rsidRPr="009153BE">
        <w:rPr>
          <w:rFonts w:ascii="Times New Roman" w:hAnsi="Times New Roman" w:cs="Times New Roman"/>
          <w:sz w:val="24"/>
          <w:szCs w:val="24"/>
        </w:rPr>
        <w:t>при проведении домашних семейных праздников.</w:t>
      </w:r>
    </w:p>
    <w:p w:rsidR="00FF53B1" w:rsidRDefault="00FF53B1" w:rsidP="009153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последние годы</w:t>
      </w:r>
      <w:r w:rsidR="00001BA8" w:rsidRPr="0091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формат клуба несколько изменился, превратился в интеллектуальную игру для обучающихся 3-4 классов совместно с родителями. </w:t>
      </w:r>
    </w:p>
    <w:p w:rsidR="00001BA8" w:rsidRPr="009153BE" w:rsidRDefault="00001BA8" w:rsidP="009153B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lastRenderedPageBreak/>
        <w:t>Н</w:t>
      </w:r>
      <w:r w:rsidR="00F21BFA" w:rsidRPr="009153BE">
        <w:rPr>
          <w:rFonts w:ascii="Times New Roman" w:hAnsi="Times New Roman" w:cs="Times New Roman"/>
          <w:sz w:val="24"/>
          <w:szCs w:val="24"/>
        </w:rPr>
        <w:t xml:space="preserve">аши наблюдения </w:t>
      </w:r>
      <w:r w:rsidRPr="009153BE">
        <w:rPr>
          <w:rFonts w:ascii="Times New Roman" w:hAnsi="Times New Roman" w:cs="Times New Roman"/>
          <w:sz w:val="24"/>
          <w:szCs w:val="24"/>
        </w:rPr>
        <w:t xml:space="preserve">в течение 15 лет работы </w:t>
      </w:r>
      <w:r w:rsidR="00F21BFA" w:rsidRPr="009153BE">
        <w:rPr>
          <w:rFonts w:ascii="Times New Roman" w:hAnsi="Times New Roman" w:cs="Times New Roman"/>
          <w:sz w:val="24"/>
          <w:szCs w:val="24"/>
        </w:rPr>
        <w:t>показали, что использование совместных, активных, нестандартных форм и методов сотрудничества в диалоге с родителями и детьми достаточно эффективно</w:t>
      </w:r>
      <w:r w:rsidRPr="009153BE">
        <w:rPr>
          <w:rFonts w:ascii="Times New Roman" w:hAnsi="Times New Roman" w:cs="Times New Roman"/>
          <w:sz w:val="24"/>
          <w:szCs w:val="24"/>
        </w:rPr>
        <w:t xml:space="preserve"> как в учебной, так и в воспитательной работе.</w:t>
      </w:r>
    </w:p>
    <w:p w:rsidR="00001BA8" w:rsidRPr="009153BE" w:rsidRDefault="00F21BFA" w:rsidP="009153B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>Проанализированы устные и письменные отзывы родителей, детей и педагогов</w:t>
      </w:r>
      <w:r w:rsidR="00AB76F5" w:rsidRPr="009153BE">
        <w:rPr>
          <w:rFonts w:ascii="Times New Roman" w:hAnsi="Times New Roman" w:cs="Times New Roman"/>
          <w:sz w:val="24"/>
          <w:szCs w:val="24"/>
        </w:rPr>
        <w:t>.</w:t>
      </w:r>
      <w:r w:rsidRPr="009153BE">
        <w:rPr>
          <w:rFonts w:ascii="Times New Roman" w:hAnsi="Times New Roman" w:cs="Times New Roman"/>
          <w:sz w:val="24"/>
          <w:szCs w:val="24"/>
        </w:rPr>
        <w:t xml:space="preserve"> проведено анкетирование родителей</w:t>
      </w:r>
      <w:r w:rsidR="00001BA8" w:rsidRPr="009153BE">
        <w:rPr>
          <w:rFonts w:ascii="Times New Roman" w:hAnsi="Times New Roman" w:cs="Times New Roman"/>
          <w:sz w:val="24"/>
          <w:szCs w:val="24"/>
        </w:rPr>
        <w:t>,</w:t>
      </w:r>
      <w:r w:rsidRPr="009153BE">
        <w:rPr>
          <w:rFonts w:ascii="Times New Roman" w:hAnsi="Times New Roman" w:cs="Times New Roman"/>
          <w:sz w:val="24"/>
          <w:szCs w:val="24"/>
        </w:rPr>
        <w:t xml:space="preserve"> выявлены психологические положительные аспекты влияния мероприятий </w:t>
      </w:r>
      <w:r w:rsidR="00001BA8" w:rsidRPr="009153BE">
        <w:rPr>
          <w:rFonts w:ascii="Times New Roman" w:hAnsi="Times New Roman" w:cs="Times New Roman"/>
          <w:sz w:val="24"/>
          <w:szCs w:val="24"/>
        </w:rPr>
        <w:t>на детей и родителей.</w:t>
      </w:r>
    </w:p>
    <w:p w:rsidR="00F21BFA" w:rsidRPr="009153BE" w:rsidRDefault="00F21BFA" w:rsidP="009153B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3BE">
        <w:rPr>
          <w:rFonts w:ascii="Times New Roman" w:hAnsi="Times New Roman" w:cs="Times New Roman"/>
          <w:sz w:val="24"/>
          <w:szCs w:val="24"/>
        </w:rPr>
        <w:t xml:space="preserve">Данные показали, что в результате участия родителей и детей в жизни </w:t>
      </w:r>
      <w:r w:rsidR="00001BA8" w:rsidRPr="009153BE">
        <w:rPr>
          <w:rFonts w:ascii="Times New Roman" w:hAnsi="Times New Roman" w:cs="Times New Roman"/>
          <w:sz w:val="24"/>
          <w:szCs w:val="24"/>
        </w:rPr>
        <w:t>школы</w:t>
      </w:r>
      <w:r w:rsidRPr="009153BE">
        <w:rPr>
          <w:rFonts w:ascii="Times New Roman" w:hAnsi="Times New Roman" w:cs="Times New Roman"/>
          <w:sz w:val="24"/>
          <w:szCs w:val="24"/>
        </w:rPr>
        <w:t xml:space="preserve"> повышается ответственность родителей и уровень заинтересованности в подготовке заданий, создаётся благоприятная эмоциональ</w:t>
      </w:r>
      <w:r w:rsidR="00001BA8" w:rsidRPr="009153BE">
        <w:rPr>
          <w:rFonts w:ascii="Times New Roman" w:hAnsi="Times New Roman" w:cs="Times New Roman"/>
          <w:sz w:val="24"/>
          <w:szCs w:val="24"/>
        </w:rPr>
        <w:t>ная атмосфера между участниками</w:t>
      </w:r>
      <w:r w:rsidRPr="009153BE">
        <w:rPr>
          <w:rFonts w:ascii="Times New Roman" w:hAnsi="Times New Roman" w:cs="Times New Roman"/>
          <w:sz w:val="24"/>
          <w:szCs w:val="24"/>
        </w:rPr>
        <w:t>: учащимися, родителями, учителями</w:t>
      </w:r>
      <w:r w:rsidR="00D316A4" w:rsidRPr="009153BE">
        <w:rPr>
          <w:rFonts w:ascii="Times New Roman" w:hAnsi="Times New Roman" w:cs="Times New Roman"/>
          <w:sz w:val="24"/>
          <w:szCs w:val="24"/>
        </w:rPr>
        <w:t>;</w:t>
      </w:r>
      <w:r w:rsidRPr="009153BE">
        <w:rPr>
          <w:rFonts w:ascii="Times New Roman" w:hAnsi="Times New Roman" w:cs="Times New Roman"/>
          <w:sz w:val="24"/>
          <w:szCs w:val="24"/>
        </w:rPr>
        <w:t xml:space="preserve"> раскрываются творческие способности </w:t>
      </w:r>
      <w:r w:rsidR="00001BA8" w:rsidRPr="009153BE">
        <w:rPr>
          <w:rFonts w:ascii="Times New Roman" w:hAnsi="Times New Roman" w:cs="Times New Roman"/>
          <w:sz w:val="24"/>
          <w:szCs w:val="24"/>
        </w:rPr>
        <w:t>детей</w:t>
      </w:r>
      <w:r w:rsidRPr="009153BE">
        <w:rPr>
          <w:rFonts w:ascii="Times New Roman" w:hAnsi="Times New Roman" w:cs="Times New Roman"/>
          <w:sz w:val="24"/>
          <w:szCs w:val="24"/>
        </w:rPr>
        <w:t xml:space="preserve"> в результате совместной деятельности</w:t>
      </w:r>
      <w:r w:rsidR="00D316A4" w:rsidRPr="009153BE">
        <w:rPr>
          <w:rFonts w:ascii="Times New Roman" w:hAnsi="Times New Roman" w:cs="Times New Roman"/>
          <w:sz w:val="24"/>
          <w:szCs w:val="24"/>
        </w:rPr>
        <w:t xml:space="preserve"> всех участников образовательного процесса</w:t>
      </w:r>
      <w:r w:rsidRPr="009153BE">
        <w:rPr>
          <w:rFonts w:ascii="Times New Roman" w:hAnsi="Times New Roman" w:cs="Times New Roman"/>
          <w:sz w:val="24"/>
          <w:szCs w:val="24"/>
        </w:rPr>
        <w:t>.</w:t>
      </w:r>
    </w:p>
    <w:p w:rsidR="009153BE" w:rsidRDefault="009153BE" w:rsidP="00DB4B0A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B4B0A" w:rsidRPr="009153BE" w:rsidRDefault="006C647E" w:rsidP="00DB4B0A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  <w:r w:rsidRPr="009153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3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источников</w:t>
      </w:r>
      <w:bookmarkStart w:id="0" w:name="_GoBack"/>
      <w:bookmarkEnd w:id="0"/>
    </w:p>
    <w:p w:rsidR="00DB4B0A" w:rsidRPr="00DB4B0A" w:rsidRDefault="00DB4B0A" w:rsidP="00FF53B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DB4B0A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1.  </w:t>
      </w:r>
      <w:proofErr w:type="spellStart"/>
      <w:r w:rsidRPr="00DB4B0A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Божович</w:t>
      </w:r>
      <w:proofErr w:type="spellEnd"/>
      <w:r w:rsidRPr="00DB4B0A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Л.И. Личность и ее формирование в детском возрасте. –   М.:  2009 год.</w:t>
      </w:r>
    </w:p>
    <w:p w:rsidR="00DB4B0A" w:rsidRPr="00DB4B0A" w:rsidRDefault="00DB4B0A" w:rsidP="00FF53B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DB4B0A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2.  </w:t>
      </w:r>
      <w:proofErr w:type="spellStart"/>
      <w:r w:rsidRPr="00DB4B0A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Гордин</w:t>
      </w:r>
      <w:proofErr w:type="spellEnd"/>
      <w:r w:rsidRPr="00DB4B0A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Л.Ю. Поощрения и наказания в воспитании детей. – М., 2009 год.</w:t>
      </w:r>
    </w:p>
    <w:p w:rsidR="00DB4B0A" w:rsidRPr="00DB4B0A" w:rsidRDefault="00DB4B0A" w:rsidP="00FF53B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B0A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3. </w:t>
      </w:r>
      <w:r w:rsidRPr="00DB4B0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Новоселова И.Н. Дневник родителей первоклассника. – СПб, 2018</w:t>
      </w:r>
      <w:r w:rsidR="006C6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DB4B0A" w:rsidRPr="00DB4B0A" w:rsidRDefault="00DB4B0A" w:rsidP="00FF53B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B0A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Корпусенко Ю.В., Сычёва А.С. На пути к успеху. Рабочая тетрадь по подготовке к выпускным экзаменам и профессиональному самоопределению 9-х классов. – СПб</w:t>
      </w:r>
      <w:r w:rsidR="006C647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DB4B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2016</w:t>
      </w:r>
      <w:r w:rsidR="006C6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DB4B0A" w:rsidRPr="00DB4B0A" w:rsidRDefault="00DB4B0A" w:rsidP="00FF53B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B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Львовский Ю.В., Новоселова И.Н. </w:t>
      </w:r>
      <w:proofErr w:type="spellStart"/>
      <w:r w:rsidRPr="00DB4B0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РоУД</w:t>
      </w:r>
      <w:proofErr w:type="spellEnd"/>
      <w:r w:rsidRPr="00DB4B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Путь к взаимопониманию детей и взрослых. – СПб</w:t>
      </w:r>
      <w:r w:rsidR="006C647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DB4B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2015</w:t>
      </w:r>
      <w:r w:rsidR="006C6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DB4B0A" w:rsidRPr="00D80D6C" w:rsidRDefault="00DB4B0A" w:rsidP="00DB4B0A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4B0A" w:rsidRPr="00075648" w:rsidRDefault="00DB4B0A" w:rsidP="00DB4B0A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B4B0A" w:rsidRPr="00D80D6C" w:rsidRDefault="00DB4B0A" w:rsidP="00DB4B0A">
      <w:pPr>
        <w:pStyle w:val="a5"/>
        <w:spacing w:line="360" w:lineRule="auto"/>
        <w:ind w:left="0" w:firstLine="567"/>
        <w:rPr>
          <w:b/>
          <w:sz w:val="28"/>
          <w:szCs w:val="28"/>
        </w:rPr>
      </w:pPr>
    </w:p>
    <w:p w:rsidR="00DB4B0A" w:rsidRPr="00D80D6C" w:rsidRDefault="00DB4B0A" w:rsidP="00DB4B0A">
      <w:pPr>
        <w:pStyle w:val="a5"/>
        <w:spacing w:line="360" w:lineRule="auto"/>
        <w:ind w:left="0" w:firstLine="567"/>
        <w:rPr>
          <w:b/>
          <w:sz w:val="28"/>
          <w:szCs w:val="28"/>
        </w:rPr>
      </w:pPr>
    </w:p>
    <w:p w:rsidR="00DB4B0A" w:rsidRPr="00D80D6C" w:rsidRDefault="00DB4B0A" w:rsidP="00DB4B0A">
      <w:pPr>
        <w:pStyle w:val="a5"/>
        <w:spacing w:line="360" w:lineRule="auto"/>
        <w:ind w:left="0" w:firstLine="567"/>
        <w:rPr>
          <w:b/>
          <w:sz w:val="28"/>
          <w:szCs w:val="28"/>
        </w:rPr>
      </w:pPr>
    </w:p>
    <w:p w:rsidR="009B7F10" w:rsidRPr="00FF13F3" w:rsidRDefault="009B7F10" w:rsidP="00DB4B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9B7F10" w:rsidRPr="00FF13F3" w:rsidSect="00DB4B0A">
      <w:footerReference w:type="default" r:id="rId21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081" w:rsidRDefault="00DC7081" w:rsidP="00F21BFA">
      <w:pPr>
        <w:spacing w:after="0" w:line="240" w:lineRule="auto"/>
      </w:pPr>
      <w:r>
        <w:separator/>
      </w:r>
    </w:p>
  </w:endnote>
  <w:endnote w:type="continuationSeparator" w:id="0">
    <w:p w:rsidR="00DC7081" w:rsidRDefault="00DC7081" w:rsidP="00F2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9719181"/>
      <w:docPartObj>
        <w:docPartGallery w:val="Page Numbers (Bottom of Page)"/>
        <w:docPartUnique/>
      </w:docPartObj>
    </w:sdtPr>
    <w:sdtEndPr/>
    <w:sdtContent>
      <w:p w:rsidR="00DB4B0A" w:rsidRDefault="00DB4B0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53B1">
          <w:rPr>
            <w:noProof/>
          </w:rPr>
          <w:t>6</w:t>
        </w:r>
        <w:r>
          <w:fldChar w:fldCharType="end"/>
        </w:r>
      </w:p>
    </w:sdtContent>
  </w:sdt>
  <w:p w:rsidR="00F21BFA" w:rsidRDefault="00F21BF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081" w:rsidRDefault="00DC7081" w:rsidP="00F21BFA">
      <w:pPr>
        <w:spacing w:after="0" w:line="240" w:lineRule="auto"/>
      </w:pPr>
      <w:r>
        <w:separator/>
      </w:r>
    </w:p>
  </w:footnote>
  <w:footnote w:type="continuationSeparator" w:id="0">
    <w:p w:rsidR="00DC7081" w:rsidRDefault="00DC7081" w:rsidP="00F21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64C6A"/>
    <w:multiLevelType w:val="hybridMultilevel"/>
    <w:tmpl w:val="A7F25E92"/>
    <w:lvl w:ilvl="0" w:tplc="CAEC6F5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2C11B44"/>
    <w:multiLevelType w:val="hybridMultilevel"/>
    <w:tmpl w:val="72DCC2E4"/>
    <w:lvl w:ilvl="0" w:tplc="CAEC6F5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B05DB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CE2F3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EA8B9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229DA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C8140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0C390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CC2FF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12F8B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2614D"/>
    <w:multiLevelType w:val="hybridMultilevel"/>
    <w:tmpl w:val="1DC69074"/>
    <w:lvl w:ilvl="0" w:tplc="CAEC6F5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57F37"/>
    <w:multiLevelType w:val="hybridMultilevel"/>
    <w:tmpl w:val="50A64150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540A35"/>
    <w:multiLevelType w:val="hybridMultilevel"/>
    <w:tmpl w:val="8B84C06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B05DB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CE2F3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EA8B9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229DA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C8140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0C390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CC2FF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12F8B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D21982"/>
    <w:multiLevelType w:val="hybridMultilevel"/>
    <w:tmpl w:val="9B36CC9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BFA"/>
    <w:rsid w:val="00001BA8"/>
    <w:rsid w:val="00145AD2"/>
    <w:rsid w:val="004F35A3"/>
    <w:rsid w:val="00557C8B"/>
    <w:rsid w:val="00580D2A"/>
    <w:rsid w:val="006C647E"/>
    <w:rsid w:val="00710384"/>
    <w:rsid w:val="00713523"/>
    <w:rsid w:val="008D181B"/>
    <w:rsid w:val="009153BE"/>
    <w:rsid w:val="009B7F10"/>
    <w:rsid w:val="00A17806"/>
    <w:rsid w:val="00A764D5"/>
    <w:rsid w:val="00AB76F5"/>
    <w:rsid w:val="00B90947"/>
    <w:rsid w:val="00D316A4"/>
    <w:rsid w:val="00DB4B0A"/>
    <w:rsid w:val="00DC7081"/>
    <w:rsid w:val="00F21BFA"/>
    <w:rsid w:val="00FF13F3"/>
    <w:rsid w:val="00FF5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48738"/>
  <w15:chartTrackingRefBased/>
  <w15:docId w15:val="{E47F934F-8D73-4322-90D1-3E929B652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1BF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21BF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21BFA"/>
  </w:style>
  <w:style w:type="paragraph" w:styleId="a5">
    <w:name w:val="List Paragraph"/>
    <w:basedOn w:val="a"/>
    <w:uiPriority w:val="34"/>
    <w:qFormat/>
    <w:rsid w:val="00F2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F21BFA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F21B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21BFA"/>
  </w:style>
  <w:style w:type="paragraph" w:styleId="a9">
    <w:name w:val="footer"/>
    <w:basedOn w:val="a"/>
    <w:link w:val="aa"/>
    <w:uiPriority w:val="99"/>
    <w:unhideWhenUsed/>
    <w:rsid w:val="00F21B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21BFA"/>
  </w:style>
  <w:style w:type="paragraph" w:styleId="ab">
    <w:name w:val="Normal (Web)"/>
    <w:basedOn w:val="a"/>
    <w:uiPriority w:val="99"/>
    <w:unhideWhenUsed/>
    <w:rsid w:val="00DB4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.adm-edu.spb.ru/5kor/" TargetMode="External"/><Relationship Id="rId13" Type="http://schemas.openxmlformats.org/officeDocument/2006/relationships/hyperlink" Target="http://www.sc.adm-edu.spb.ru/5kor/" TargetMode="External"/><Relationship Id="rId18" Type="http://schemas.openxmlformats.org/officeDocument/2006/relationships/hyperlink" Target="http://www.sc.adm-edu.spb.ru/5kor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sc.adm-edu.spb.ru/5kor/" TargetMode="External"/><Relationship Id="rId12" Type="http://schemas.openxmlformats.org/officeDocument/2006/relationships/hyperlink" Target="http://www.sc.adm-edu.spb.ru/5kor/" TargetMode="External"/><Relationship Id="rId17" Type="http://schemas.openxmlformats.org/officeDocument/2006/relationships/hyperlink" Target="http://www.sc.adm-edu.spb.ru/5kor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c.adm-edu.spb.ru/5kor/" TargetMode="External"/><Relationship Id="rId20" Type="http://schemas.openxmlformats.org/officeDocument/2006/relationships/hyperlink" Target="http://www.sc.adm-edu.spb.ru/5kor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c.adm-edu.spb.ru/5kor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c.adm-edu.spb.ru/5kor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sc.adm-edu.spb.ru/5kor/" TargetMode="External"/><Relationship Id="rId19" Type="http://schemas.openxmlformats.org/officeDocument/2006/relationships/hyperlink" Target="http://www.sc.adm-edu.spb.ru/5ko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c.adm-edu.spb.ru/5kor/" TargetMode="External"/><Relationship Id="rId14" Type="http://schemas.openxmlformats.org/officeDocument/2006/relationships/hyperlink" Target="http://www.sc.adm-edu.spb.ru/5kor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1994</Words>
  <Characters>11370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Sizova</dc:creator>
  <cp:keywords/>
  <dc:description/>
  <cp:lastModifiedBy>Якупова Альфия Садиковна</cp:lastModifiedBy>
  <cp:revision>11</cp:revision>
  <dcterms:created xsi:type="dcterms:W3CDTF">2021-04-20T06:29:00Z</dcterms:created>
  <dcterms:modified xsi:type="dcterms:W3CDTF">2021-04-21T07:01:00Z</dcterms:modified>
</cp:coreProperties>
</file>