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00B" w:rsidRPr="002E300B" w:rsidRDefault="002E300B" w:rsidP="002E300B">
      <w:pPr>
        <w:spacing w:line="360" w:lineRule="auto"/>
      </w:pPr>
      <w:proofErr w:type="spellStart"/>
      <w:r w:rsidRPr="002E300B">
        <w:t>Шпакова</w:t>
      </w:r>
      <w:proofErr w:type="spellEnd"/>
      <w:r w:rsidRPr="002E300B">
        <w:t xml:space="preserve"> И</w:t>
      </w:r>
      <w:r>
        <w:t xml:space="preserve">рина </w:t>
      </w:r>
      <w:r w:rsidRPr="002E300B">
        <w:t>А</w:t>
      </w:r>
      <w:r>
        <w:t>ркадьевна</w:t>
      </w:r>
      <w:r w:rsidR="00695CD7">
        <w:t>,</w:t>
      </w:r>
    </w:p>
    <w:p w:rsidR="002E300B" w:rsidRPr="002E300B" w:rsidRDefault="00695CD7" w:rsidP="002E300B">
      <w:pPr>
        <w:spacing w:line="360" w:lineRule="auto"/>
      </w:pPr>
      <w:r>
        <w:t>педагог, о</w:t>
      </w:r>
      <w:r w:rsidR="002E300B" w:rsidRPr="002E300B">
        <w:t>тветственная за работу по профилактике детского дорожно-транспортного травматизма</w:t>
      </w:r>
    </w:p>
    <w:p w:rsidR="002E300B" w:rsidRPr="002E300B" w:rsidRDefault="00695CD7" w:rsidP="002E300B">
      <w:pPr>
        <w:spacing w:line="360" w:lineRule="auto"/>
      </w:pPr>
      <w:r>
        <w:t>ГБОУ</w:t>
      </w:r>
      <w:r w:rsidR="0073695D">
        <w:t xml:space="preserve"> Ш</w:t>
      </w:r>
      <w:r w:rsidR="002E300B" w:rsidRPr="002E300B">
        <w:t>кол</w:t>
      </w:r>
      <w:r w:rsidR="0073695D">
        <w:t>а</w:t>
      </w:r>
      <w:r w:rsidR="002E300B" w:rsidRPr="002E300B">
        <w:t>-интернат № 37 Фрунзенского района Санкт-Петербурга</w:t>
      </w:r>
    </w:p>
    <w:p w:rsidR="002E300B" w:rsidRPr="002E300B" w:rsidRDefault="002E300B" w:rsidP="002E300B">
      <w:pPr>
        <w:spacing w:line="360" w:lineRule="auto"/>
      </w:pPr>
      <w:r w:rsidRPr="002E300B">
        <w:t>Михайлова Н</w:t>
      </w:r>
      <w:r>
        <w:t xml:space="preserve">аталья </w:t>
      </w:r>
      <w:r w:rsidRPr="002E300B">
        <w:t>А</w:t>
      </w:r>
      <w:r>
        <w:t>лексеевна</w:t>
      </w:r>
      <w:r w:rsidR="00695CD7">
        <w:t>,</w:t>
      </w:r>
    </w:p>
    <w:p w:rsidR="002E300B" w:rsidRPr="002E300B" w:rsidRDefault="00695CD7" w:rsidP="002E300B">
      <w:pPr>
        <w:spacing w:line="360" w:lineRule="auto"/>
      </w:pPr>
      <w:r>
        <w:t>у</w:t>
      </w:r>
      <w:r w:rsidR="002E300B" w:rsidRPr="002E300B">
        <w:t>читель высшей категории класса «Особый ребенок»</w:t>
      </w:r>
    </w:p>
    <w:p w:rsidR="002E300B" w:rsidRPr="002E300B" w:rsidRDefault="0073695D" w:rsidP="002E300B">
      <w:pPr>
        <w:spacing w:line="360" w:lineRule="auto"/>
      </w:pPr>
      <w:r>
        <w:t>Школа-интернат</w:t>
      </w:r>
      <w:r w:rsidR="002E300B" w:rsidRPr="002E300B">
        <w:t xml:space="preserve"> № 37 Фрунзенского района Санкт-Петербурга</w:t>
      </w:r>
    </w:p>
    <w:p w:rsidR="002E300B" w:rsidRDefault="002E300B" w:rsidP="002E300B">
      <w:pPr>
        <w:spacing w:line="360" w:lineRule="auto"/>
        <w:jc w:val="center"/>
        <w:rPr>
          <w:rFonts w:eastAsia="Times New Roman"/>
          <w:bCs/>
          <w:lang w:eastAsia="ru-RU"/>
        </w:rPr>
      </w:pPr>
    </w:p>
    <w:p w:rsidR="00771094" w:rsidRPr="002E300B" w:rsidRDefault="001C0F00" w:rsidP="002E300B">
      <w:pPr>
        <w:spacing w:line="360" w:lineRule="auto"/>
        <w:rPr>
          <w:rFonts w:eastAsia="Times New Roman"/>
          <w:b/>
          <w:sz w:val="28"/>
        </w:rPr>
      </w:pPr>
      <w:r w:rsidRPr="002E300B">
        <w:rPr>
          <w:rFonts w:eastAsia="Times New Roman"/>
          <w:b/>
          <w:bCs/>
          <w:sz w:val="28"/>
          <w:lang w:eastAsia="ru-RU"/>
        </w:rPr>
        <w:t xml:space="preserve">Формирование навыков безопасного поведения на дорогах и профилактика детского дорожно-транспортного травматизма </w:t>
      </w:r>
      <w:proofErr w:type="gramStart"/>
      <w:r w:rsidRPr="002E300B">
        <w:rPr>
          <w:rFonts w:eastAsia="Times New Roman"/>
          <w:b/>
          <w:bCs/>
          <w:sz w:val="28"/>
          <w:lang w:eastAsia="ru-RU"/>
        </w:rPr>
        <w:t>среди</w:t>
      </w:r>
      <w:r w:rsidR="00771094" w:rsidRPr="002E300B">
        <w:rPr>
          <w:rFonts w:eastAsia="Times New Roman"/>
          <w:b/>
          <w:sz w:val="28"/>
        </w:rPr>
        <w:t xml:space="preserve">  </w:t>
      </w:r>
      <w:r w:rsidRPr="002E300B">
        <w:rPr>
          <w:rFonts w:eastAsia="Times New Roman"/>
          <w:b/>
          <w:sz w:val="28"/>
        </w:rPr>
        <w:t>уча</w:t>
      </w:r>
      <w:r w:rsidR="00771094" w:rsidRPr="002E300B">
        <w:rPr>
          <w:rFonts w:eastAsia="Times New Roman"/>
          <w:b/>
          <w:sz w:val="28"/>
        </w:rPr>
        <w:t>щихся</w:t>
      </w:r>
      <w:proofErr w:type="gramEnd"/>
      <w:r w:rsidR="00771094" w:rsidRPr="002E300B">
        <w:rPr>
          <w:rFonts w:eastAsia="Times New Roman"/>
          <w:b/>
          <w:sz w:val="28"/>
        </w:rPr>
        <w:t xml:space="preserve"> </w:t>
      </w:r>
      <w:r w:rsidR="00695CD7">
        <w:rPr>
          <w:rFonts w:eastAsia="Times New Roman"/>
          <w:b/>
          <w:sz w:val="28"/>
        </w:rPr>
        <w:t>с интеллектуальными нарушениями</w:t>
      </w:r>
    </w:p>
    <w:p w:rsidR="00922B1C" w:rsidRPr="0034187E" w:rsidRDefault="00922B1C" w:rsidP="0034187E">
      <w:pPr>
        <w:spacing w:before="240" w:after="240" w:line="360" w:lineRule="auto"/>
        <w:ind w:firstLine="709"/>
        <w:jc w:val="both"/>
        <w:rPr>
          <w:rFonts w:eastAsia="Times New Roman"/>
          <w:i/>
          <w:color w:val="000000"/>
        </w:rPr>
      </w:pPr>
      <w:r w:rsidRPr="0034187E">
        <w:rPr>
          <w:rFonts w:eastAsia="Times New Roman"/>
          <w:i/>
          <w:color w:val="000000"/>
        </w:rPr>
        <w:t xml:space="preserve">Огромный мегаполис с большим количеством опасностей подстерегает ребенка в неожиданных для него местах и ситуациях. </w:t>
      </w:r>
      <w:r w:rsidR="00771094" w:rsidRPr="0034187E">
        <w:rPr>
          <w:rFonts w:eastAsia="Times New Roman"/>
          <w:i/>
          <w:color w:val="000000"/>
        </w:rPr>
        <w:t xml:space="preserve">Из года в год стремительно растет число транспортных средств. Часто приходится видеть аварийные ситуации на дорогах, где виновниками являются как водители, так и пешеходы, среди которых, к сожалению, есть и дети. </w:t>
      </w:r>
      <w:r w:rsidRPr="0034187E">
        <w:rPr>
          <w:rFonts w:eastAsia="Times New Roman"/>
          <w:i/>
          <w:color w:val="000000"/>
        </w:rPr>
        <w:t>Иногда приходится сталкиваться с безразличием взрослых и их нежеланием или не умением оградить ребенка от опасности. В целях повышения  безопасности  и охраны жизни  и здоровья детей в дошкольных и школьных образовательных учреждениях уделяется особое внимание профилактике детского дорожно-транспортного травматизма (ДДТТ).</w:t>
      </w:r>
    </w:p>
    <w:p w:rsidR="00922B1C" w:rsidRPr="002E300B" w:rsidRDefault="00604A11" w:rsidP="002E300B">
      <w:pPr>
        <w:spacing w:line="360" w:lineRule="auto"/>
        <w:ind w:firstLine="709"/>
        <w:jc w:val="both"/>
        <w:rPr>
          <w:rFonts w:eastAsia="Times New Roman"/>
          <w:color w:val="000000"/>
        </w:rPr>
      </w:pPr>
      <w:r w:rsidRPr="002E300B">
        <w:rPr>
          <w:rFonts w:eastAsia="Times New Roman"/>
          <w:color w:val="000000" w:themeColor="text1"/>
          <w:lang w:eastAsia="ru-RU"/>
        </w:rPr>
        <w:t>Обеспечение сохранности жизни и здоровья подрастающего поколения – это основная цель и главная задача цивилизованного общества.</w:t>
      </w:r>
      <w:r w:rsidR="00A1473B" w:rsidRPr="002E300B">
        <w:rPr>
          <w:rFonts w:eastAsia="Times New Roman"/>
          <w:color w:val="000000"/>
        </w:rPr>
        <w:t> </w:t>
      </w:r>
      <w:r w:rsidR="00922B1C" w:rsidRPr="002E300B">
        <w:rPr>
          <w:rFonts w:eastAsia="Times New Roman"/>
          <w:color w:val="000000"/>
        </w:rPr>
        <w:t xml:space="preserve">Уже с раннего возраста у детей необходимо воспитывать сознательное отношение к </w:t>
      </w:r>
      <w:r w:rsidR="0073695D">
        <w:rPr>
          <w:rFonts w:eastAsia="Times New Roman"/>
          <w:color w:val="000000"/>
        </w:rPr>
        <w:t>п</w:t>
      </w:r>
      <w:r w:rsidR="00922B1C" w:rsidRPr="002E300B">
        <w:rPr>
          <w:rFonts w:eastAsia="Times New Roman"/>
          <w:color w:val="000000"/>
        </w:rPr>
        <w:t xml:space="preserve">равилам дорожного движения (ПДД), которые должны стать нормой поведения каждого культурного человека. Правила дорожного движения являются важным средством  регулирования сферы дорожного движения, воспитания его участников в духе дисциплины, ответственности, взаимной предусмотрительности, внимательности  и позволяют значительно уменьшить дорожно-транспортный травматизм среди детей и подростков. </w:t>
      </w:r>
      <w:r w:rsidR="00771094" w:rsidRPr="002E300B">
        <w:rPr>
          <w:rFonts w:eastAsia="Times New Roman"/>
          <w:color w:val="000000"/>
        </w:rPr>
        <w:t xml:space="preserve">Для предупреждения роста </w:t>
      </w:r>
      <w:r w:rsidR="0073695D">
        <w:rPr>
          <w:rFonts w:eastAsia="Times New Roman"/>
          <w:color w:val="000000"/>
        </w:rPr>
        <w:t>ДДТТ</w:t>
      </w:r>
      <w:r w:rsidR="00771094" w:rsidRPr="002E300B">
        <w:rPr>
          <w:rFonts w:eastAsia="Times New Roman"/>
          <w:color w:val="000000"/>
        </w:rPr>
        <w:t xml:space="preserve"> необходимо обучение детей безопасно</w:t>
      </w:r>
      <w:r w:rsidR="00695CD7">
        <w:rPr>
          <w:rFonts w:eastAsia="Times New Roman"/>
          <w:color w:val="000000"/>
        </w:rPr>
        <w:t>му</w:t>
      </w:r>
      <w:r w:rsidR="00771094" w:rsidRPr="002E300B">
        <w:rPr>
          <w:rFonts w:eastAsia="Times New Roman"/>
          <w:color w:val="000000"/>
        </w:rPr>
        <w:t xml:space="preserve"> поведени</w:t>
      </w:r>
      <w:r w:rsidR="00695CD7">
        <w:rPr>
          <w:rFonts w:eastAsia="Times New Roman"/>
          <w:color w:val="000000"/>
        </w:rPr>
        <w:t>ю</w:t>
      </w:r>
      <w:r w:rsidR="00771094" w:rsidRPr="002E300B">
        <w:rPr>
          <w:rFonts w:eastAsia="Times New Roman"/>
          <w:color w:val="000000"/>
        </w:rPr>
        <w:t xml:space="preserve"> на улице и формирование у них специальных навыков. </w:t>
      </w:r>
      <w:r w:rsidR="00922B1C" w:rsidRPr="002E300B">
        <w:rPr>
          <w:rFonts w:eastAsia="Times New Roman"/>
          <w:color w:val="000000"/>
        </w:rPr>
        <w:t xml:space="preserve">Особое внимание изучению ПДД следует уделять </w:t>
      </w:r>
      <w:r>
        <w:rPr>
          <w:rFonts w:eastAsia="Times New Roman"/>
          <w:color w:val="000000"/>
        </w:rPr>
        <w:t xml:space="preserve">детям с проблемами в интеллектуальном развитии </w:t>
      </w:r>
      <w:r w:rsidR="00922B1C" w:rsidRPr="002E300B">
        <w:rPr>
          <w:rFonts w:eastAsia="Times New Roman"/>
          <w:color w:val="000000"/>
        </w:rPr>
        <w:t xml:space="preserve">для </w:t>
      </w:r>
      <w:r w:rsidR="00771094" w:rsidRPr="002E300B">
        <w:rPr>
          <w:rFonts w:eastAsia="Times New Roman"/>
          <w:color w:val="000000"/>
        </w:rPr>
        <w:t>обеспечения</w:t>
      </w:r>
      <w:r w:rsidR="00922B1C" w:rsidRPr="002E300B">
        <w:rPr>
          <w:rFonts w:eastAsia="Times New Roman"/>
          <w:color w:val="000000"/>
        </w:rPr>
        <w:t xml:space="preserve"> максимальн</w:t>
      </w:r>
      <w:r w:rsidR="00771094" w:rsidRPr="002E300B">
        <w:rPr>
          <w:rFonts w:eastAsia="Times New Roman"/>
          <w:color w:val="000000"/>
        </w:rPr>
        <w:t>ой</w:t>
      </w:r>
      <w:r w:rsidR="00922B1C" w:rsidRPr="002E300B">
        <w:rPr>
          <w:rFonts w:eastAsia="Times New Roman"/>
          <w:color w:val="000000"/>
        </w:rPr>
        <w:t xml:space="preserve"> коррекци</w:t>
      </w:r>
      <w:r w:rsidR="00771094" w:rsidRPr="002E300B">
        <w:rPr>
          <w:rFonts w:eastAsia="Times New Roman"/>
          <w:color w:val="000000"/>
        </w:rPr>
        <w:t>и</w:t>
      </w:r>
      <w:r w:rsidR="00922B1C" w:rsidRPr="002E300B">
        <w:rPr>
          <w:rFonts w:eastAsia="Times New Roman"/>
          <w:color w:val="000000"/>
        </w:rPr>
        <w:t xml:space="preserve"> личности учащихся, научить предвидеть опасность, грамотно противостоять ей, сохраняя при этом жизнь и здоровье.</w:t>
      </w:r>
    </w:p>
    <w:p w:rsidR="00922B1C" w:rsidRPr="002E300B" w:rsidRDefault="00771094" w:rsidP="002E300B">
      <w:pPr>
        <w:spacing w:line="360" w:lineRule="auto"/>
        <w:ind w:firstLine="709"/>
        <w:jc w:val="both"/>
        <w:rPr>
          <w:rFonts w:eastAsia="Times New Roman"/>
          <w:color w:val="000000"/>
        </w:rPr>
      </w:pPr>
      <w:r w:rsidRPr="002E300B">
        <w:rPr>
          <w:rFonts w:eastAsia="Times New Roman"/>
          <w:color w:val="000000"/>
        </w:rPr>
        <w:t>В школе–интернате №37 п</w:t>
      </w:r>
      <w:r w:rsidR="00922B1C" w:rsidRPr="002E300B">
        <w:rPr>
          <w:rFonts w:eastAsia="Times New Roman"/>
          <w:color w:val="000000"/>
        </w:rPr>
        <w:t xml:space="preserve">рофилактика </w:t>
      </w:r>
      <w:r w:rsidR="0073695D">
        <w:rPr>
          <w:rFonts w:eastAsia="Times New Roman"/>
          <w:color w:val="000000"/>
        </w:rPr>
        <w:t>ДДТТ</w:t>
      </w:r>
      <w:r w:rsidR="00922B1C" w:rsidRPr="002E300B">
        <w:rPr>
          <w:rFonts w:eastAsia="Times New Roman"/>
          <w:color w:val="000000"/>
        </w:rPr>
        <w:t xml:space="preserve"> ставит следующие цели с учетом </w:t>
      </w:r>
      <w:r w:rsidR="00922B1C" w:rsidRPr="002E300B">
        <w:rPr>
          <w:rFonts w:eastAsia="Times New Roman"/>
          <w:color w:val="000000"/>
        </w:rPr>
        <w:lastRenderedPageBreak/>
        <w:t xml:space="preserve">психологических и физиологических особенностей </w:t>
      </w:r>
      <w:r w:rsidRPr="002E300B">
        <w:rPr>
          <w:rFonts w:eastAsia="Times New Roman"/>
          <w:color w:val="000000"/>
        </w:rPr>
        <w:t>детей с интеллектуальными нарушениями:</w:t>
      </w:r>
    </w:p>
    <w:p w:rsidR="00922B1C" w:rsidRPr="002E300B" w:rsidRDefault="00695CD7" w:rsidP="00695CD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</w:t>
      </w:r>
      <w:r w:rsidR="00771094" w:rsidRPr="002E300B">
        <w:rPr>
          <w:rFonts w:eastAsia="Times New Roman"/>
          <w:color w:val="000000"/>
        </w:rPr>
        <w:t xml:space="preserve">владение умением </w:t>
      </w:r>
      <w:r w:rsidR="00922B1C" w:rsidRPr="002E300B">
        <w:rPr>
          <w:rFonts w:eastAsia="Times New Roman"/>
          <w:color w:val="000000"/>
        </w:rPr>
        <w:t>анализировать ситуацию;</w:t>
      </w:r>
    </w:p>
    <w:p w:rsidR="00922B1C" w:rsidRPr="002E300B" w:rsidRDefault="00695CD7" w:rsidP="00695CD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</w:t>
      </w:r>
      <w:r w:rsidR="00771094" w:rsidRPr="002E300B">
        <w:rPr>
          <w:rFonts w:eastAsia="Times New Roman"/>
          <w:color w:val="000000"/>
        </w:rPr>
        <w:t xml:space="preserve">бучение </w:t>
      </w:r>
      <w:r w:rsidR="00922B1C" w:rsidRPr="002E300B">
        <w:rPr>
          <w:rFonts w:eastAsia="Times New Roman"/>
          <w:color w:val="000000"/>
        </w:rPr>
        <w:t>сознательно</w:t>
      </w:r>
      <w:r w:rsidR="00771094" w:rsidRPr="002E300B">
        <w:rPr>
          <w:rFonts w:eastAsia="Times New Roman"/>
          <w:color w:val="000000"/>
        </w:rPr>
        <w:t>му</w:t>
      </w:r>
      <w:r w:rsidR="00922B1C" w:rsidRPr="002E300B">
        <w:rPr>
          <w:rFonts w:eastAsia="Times New Roman"/>
          <w:color w:val="000000"/>
        </w:rPr>
        <w:t xml:space="preserve"> и ответственно</w:t>
      </w:r>
      <w:r w:rsidR="00771094" w:rsidRPr="002E300B">
        <w:rPr>
          <w:rFonts w:eastAsia="Times New Roman"/>
          <w:color w:val="000000"/>
        </w:rPr>
        <w:t>му отношению</w:t>
      </w:r>
      <w:r w:rsidR="00922B1C" w:rsidRPr="002E300B">
        <w:rPr>
          <w:rFonts w:eastAsia="Times New Roman"/>
          <w:color w:val="000000"/>
        </w:rPr>
        <w:t xml:space="preserve"> к вопросам личной безопасности;</w:t>
      </w:r>
    </w:p>
    <w:p w:rsidR="00922B1C" w:rsidRPr="002E300B" w:rsidRDefault="00695CD7" w:rsidP="00695CD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</w:t>
      </w:r>
      <w:r w:rsidR="00771094" w:rsidRPr="002E300B">
        <w:rPr>
          <w:rFonts w:eastAsia="Times New Roman"/>
          <w:color w:val="000000"/>
        </w:rPr>
        <w:t>владение умением</w:t>
      </w:r>
      <w:r w:rsidR="00922B1C" w:rsidRPr="002E300B">
        <w:rPr>
          <w:rFonts w:eastAsia="Times New Roman"/>
          <w:color w:val="000000"/>
        </w:rPr>
        <w:t xml:space="preserve"> прогнозировать развитие опасных ситуаций и избегать их.</w:t>
      </w:r>
    </w:p>
    <w:p w:rsidR="008810F1" w:rsidRPr="002E300B" w:rsidRDefault="00922B1C" w:rsidP="002E300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2E300B">
        <w:rPr>
          <w:color w:val="000000"/>
        </w:rPr>
        <w:t>Особенностью учащихся коррекционной школы является то, что навыки безопасного поведения на дороге у них формируются очень медленно и нестойко. Поэтому главным  в коррекционной педагогике является формирование транспортной культуры и законопослушного поведения через игровую и творческую деятельность учащихся. Дети постоянно вовлекаются в творческую деятельность с опорой на знания, полученные в учебном процессе. В школе</w:t>
      </w:r>
      <w:r w:rsidR="00695CD7">
        <w:rPr>
          <w:color w:val="000000"/>
        </w:rPr>
        <w:t>-</w:t>
      </w:r>
      <w:r w:rsidRPr="002E300B">
        <w:rPr>
          <w:color w:val="000000"/>
        </w:rPr>
        <w:t xml:space="preserve">интернате № 37 Фрунзенского района Санкт-Петербурга регулярно проводятся занятия по изучению правил дорожного движения по совместным программам с Центром </w:t>
      </w:r>
      <w:r w:rsidR="00695CD7">
        <w:rPr>
          <w:color w:val="000000"/>
        </w:rPr>
        <w:t>д</w:t>
      </w:r>
      <w:r w:rsidR="00695CD7" w:rsidRPr="002E300B">
        <w:rPr>
          <w:color w:val="000000"/>
        </w:rPr>
        <w:t>етск</w:t>
      </w:r>
      <w:r w:rsidR="00695CD7">
        <w:rPr>
          <w:color w:val="000000"/>
        </w:rPr>
        <w:t>ого</w:t>
      </w:r>
      <w:r w:rsidR="00695CD7" w:rsidRPr="002E300B">
        <w:rPr>
          <w:color w:val="000000"/>
        </w:rPr>
        <w:t xml:space="preserve"> </w:t>
      </w:r>
      <w:r w:rsidR="00695CD7">
        <w:rPr>
          <w:color w:val="000000"/>
        </w:rPr>
        <w:t>т</w:t>
      </w:r>
      <w:r w:rsidRPr="002E300B">
        <w:rPr>
          <w:color w:val="000000"/>
        </w:rPr>
        <w:t xml:space="preserve">ехнического </w:t>
      </w:r>
      <w:r w:rsidR="00695CD7">
        <w:rPr>
          <w:color w:val="000000"/>
        </w:rPr>
        <w:t>т</w:t>
      </w:r>
      <w:r w:rsidRPr="002E300B">
        <w:rPr>
          <w:color w:val="000000"/>
        </w:rPr>
        <w:t>ворчества (ЦДЮТТ) «Мотор». Дети принимают активное участие в районных конкурсах «Безопасное колесо» и «Дорога и мы»</w:t>
      </w:r>
      <w:r w:rsidR="00695CD7">
        <w:rPr>
          <w:color w:val="000000"/>
        </w:rPr>
        <w:t>,</w:t>
      </w:r>
      <w:r w:rsidRPr="002E300B">
        <w:rPr>
          <w:color w:val="000000"/>
        </w:rPr>
        <w:t xml:space="preserve"> неоднократно становились призерами данных конкурсов. Изучение правил дорожного движения проводится в классах, интернатных группах и группах продленного дня. Среди учащихся школы проводятся викторины, конкурсы рисунков и инсценировки на тему безопасности на дороге. </w:t>
      </w:r>
      <w:r w:rsidR="000624F8" w:rsidRPr="002E300B">
        <w:rPr>
          <w:color w:val="000000"/>
        </w:rPr>
        <w:t>Дети готовятся к соревнованиям</w:t>
      </w:r>
      <w:r w:rsidR="00695CD7">
        <w:rPr>
          <w:color w:val="000000"/>
        </w:rPr>
        <w:t>,</w:t>
      </w:r>
      <w:r w:rsidR="000624F8" w:rsidRPr="002E300B">
        <w:rPr>
          <w:color w:val="000000"/>
        </w:rPr>
        <w:t xml:space="preserve"> изучая правила дорожного движения, </w:t>
      </w:r>
      <w:r w:rsidR="00695CD7">
        <w:rPr>
          <w:color w:val="000000"/>
        </w:rPr>
        <w:t>правила</w:t>
      </w:r>
      <w:r w:rsidR="000624F8" w:rsidRPr="002E300B">
        <w:rPr>
          <w:color w:val="000000"/>
        </w:rPr>
        <w:t xml:space="preserve"> оказани</w:t>
      </w:r>
      <w:r w:rsidR="00695CD7">
        <w:rPr>
          <w:color w:val="000000"/>
        </w:rPr>
        <w:t xml:space="preserve">я </w:t>
      </w:r>
      <w:r w:rsidR="000624F8" w:rsidRPr="002E300B">
        <w:rPr>
          <w:color w:val="000000"/>
        </w:rPr>
        <w:t>первой помощи. На специальной площадке с разметкой отрабатывают вождение велосипеда.</w:t>
      </w:r>
      <w:r w:rsidR="000624F8">
        <w:rPr>
          <w:color w:val="000000"/>
        </w:rPr>
        <w:t xml:space="preserve"> </w:t>
      </w:r>
      <w:r w:rsidRPr="002E300B">
        <w:rPr>
          <w:color w:val="000000"/>
        </w:rPr>
        <w:t xml:space="preserve">Ученики школы-интерната № 37 постоянно принимают участие в районном конкурсе «Безопасное колесо» и неоднократно занимали призовые места в конкурсе «Дорога и мы» </w:t>
      </w:r>
      <w:r w:rsidR="000624F8">
        <w:rPr>
          <w:color w:val="000000"/>
        </w:rPr>
        <w:t>на городском и районном уровн</w:t>
      </w:r>
      <w:r w:rsidR="00695CD7">
        <w:rPr>
          <w:color w:val="000000"/>
        </w:rPr>
        <w:t>ях</w:t>
      </w:r>
      <w:r w:rsidR="000624F8">
        <w:rPr>
          <w:color w:val="000000"/>
        </w:rPr>
        <w:t xml:space="preserve">. </w:t>
      </w:r>
    </w:p>
    <w:p w:rsidR="008810F1" w:rsidRPr="002E300B" w:rsidRDefault="00922B1C" w:rsidP="002E300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E300B">
        <w:t xml:space="preserve">Хочется особенно отметить, что ученики нашей </w:t>
      </w:r>
      <w:r w:rsidR="000624F8" w:rsidRPr="002E300B">
        <w:t>школы,</w:t>
      </w:r>
      <w:r w:rsidRPr="002E300B">
        <w:t xml:space="preserve"> несмотря на её </w:t>
      </w:r>
      <w:r w:rsidR="000624F8" w:rsidRPr="002E300B">
        <w:t>специфику,</w:t>
      </w:r>
      <w:r w:rsidRPr="002E300B">
        <w:t xml:space="preserve"> принимают участие в соревнованиях на общих основаниях с учениками общеобразовательных учебных заведений и готовятся к соревнованиям по единой программе.</w:t>
      </w:r>
      <w:r w:rsidR="008810F1" w:rsidRPr="002E300B">
        <w:t xml:space="preserve"> </w:t>
      </w:r>
    </w:p>
    <w:p w:rsidR="00922B1C" w:rsidRPr="002E300B" w:rsidRDefault="00922B1C" w:rsidP="002E300B">
      <w:pPr>
        <w:spacing w:line="360" w:lineRule="auto"/>
        <w:ind w:firstLine="709"/>
        <w:jc w:val="both"/>
        <w:rPr>
          <w:rFonts w:eastAsia="Times New Roman"/>
          <w:color w:val="000000"/>
        </w:rPr>
      </w:pPr>
      <w:r w:rsidRPr="002E300B">
        <w:rPr>
          <w:rFonts w:eastAsia="Times New Roman"/>
          <w:color w:val="000000"/>
        </w:rPr>
        <w:t>Программа включает в себя вопросы по ПДД и оказани</w:t>
      </w:r>
      <w:r w:rsidR="00695CD7">
        <w:rPr>
          <w:rFonts w:eastAsia="Times New Roman"/>
          <w:color w:val="000000"/>
        </w:rPr>
        <w:t>е</w:t>
      </w:r>
      <w:r w:rsidRPr="002E300B">
        <w:rPr>
          <w:rFonts w:eastAsia="Times New Roman"/>
          <w:color w:val="000000"/>
        </w:rPr>
        <w:t xml:space="preserve"> первой помощи пострадавшим при ДТТ. Детям эти занятия очень нравятся, они всегда ждут их. Полученные навыки по оказанию первой помощи могут </w:t>
      </w:r>
      <w:r w:rsidR="000624F8" w:rsidRPr="002E300B">
        <w:rPr>
          <w:rFonts w:eastAsia="Times New Roman"/>
          <w:color w:val="000000"/>
        </w:rPr>
        <w:t>пригодиться</w:t>
      </w:r>
      <w:r w:rsidRPr="002E300B">
        <w:rPr>
          <w:rFonts w:eastAsia="Times New Roman"/>
          <w:color w:val="000000"/>
        </w:rPr>
        <w:t xml:space="preserve"> им в их дальнейшей жизни.</w:t>
      </w:r>
    </w:p>
    <w:p w:rsidR="00922B1C" w:rsidRPr="002E300B" w:rsidRDefault="00922B1C" w:rsidP="002E300B">
      <w:pPr>
        <w:spacing w:line="360" w:lineRule="auto"/>
        <w:ind w:firstLine="709"/>
        <w:jc w:val="both"/>
        <w:rPr>
          <w:rFonts w:eastAsia="Times New Roman"/>
          <w:color w:val="000000"/>
        </w:rPr>
      </w:pPr>
      <w:r w:rsidRPr="002E300B">
        <w:rPr>
          <w:rFonts w:eastAsia="Times New Roman"/>
          <w:color w:val="000000"/>
        </w:rPr>
        <w:t>В нашей школе уже традиционным стало мероприятие «Посвящение в пешеходы», которое проводится для самых маленьких учеников начальных классов при поддержке ЦДЮТТ «Мотор» и сотрудников Фрунзенского отдела ГИБДД.  Это мероприятие очень нравится малышам, оно проходит в активной игровой  форме с использованием наглядных пособий и видеоматериалов. По окончани</w:t>
      </w:r>
      <w:r w:rsidR="00695CD7">
        <w:rPr>
          <w:rFonts w:eastAsia="Times New Roman"/>
          <w:color w:val="000000"/>
        </w:rPr>
        <w:t>и</w:t>
      </w:r>
      <w:r w:rsidRPr="002E300B">
        <w:rPr>
          <w:rFonts w:eastAsia="Times New Roman"/>
          <w:color w:val="000000"/>
        </w:rPr>
        <w:t xml:space="preserve"> мероприятия каждый ребенок получает </w:t>
      </w:r>
      <w:r w:rsidRPr="002E300B">
        <w:rPr>
          <w:rFonts w:eastAsia="Times New Roman"/>
          <w:color w:val="000000"/>
        </w:rPr>
        <w:lastRenderedPageBreak/>
        <w:t xml:space="preserve">удостоверение «Юного пешехода» из рук сотрудника ГИБДД. </w:t>
      </w:r>
    </w:p>
    <w:p w:rsidR="00922B1C" w:rsidRPr="002E300B" w:rsidRDefault="00922B1C" w:rsidP="002E300B">
      <w:pPr>
        <w:spacing w:line="360" w:lineRule="auto"/>
        <w:ind w:firstLine="709"/>
        <w:jc w:val="both"/>
        <w:rPr>
          <w:rFonts w:eastAsia="Times New Roman"/>
          <w:color w:val="000000"/>
        </w:rPr>
      </w:pPr>
      <w:r w:rsidRPr="002E300B">
        <w:rPr>
          <w:rFonts w:eastAsia="Times New Roman"/>
          <w:color w:val="000000"/>
        </w:rPr>
        <w:t xml:space="preserve">Неотъемлемой частью нашей работы является непосредственное общение с родителями наших учеников. В процессе профилактической работы с родителями на родительских собраниях педагоги предоставляют сводку ГИБДД о детском дорожно-транспортном травматизме, о числе пострадавших детей — пешеходов и пассажиров. </w:t>
      </w:r>
    </w:p>
    <w:p w:rsidR="00922B1C" w:rsidRPr="002E300B" w:rsidRDefault="00922B1C" w:rsidP="002E300B">
      <w:pPr>
        <w:spacing w:line="360" w:lineRule="auto"/>
        <w:ind w:firstLine="709"/>
        <w:jc w:val="both"/>
        <w:rPr>
          <w:rFonts w:eastAsia="Times New Roman"/>
          <w:color w:val="000000"/>
        </w:rPr>
      </w:pPr>
      <w:r w:rsidRPr="002E300B">
        <w:rPr>
          <w:rFonts w:eastAsia="Times New Roman"/>
          <w:color w:val="000000"/>
        </w:rPr>
        <w:t>Педагоги раскрывают типичные ошибки в поведении школьников и предлагают на прогулках с детьми наблюдать за участниками дорожного движения. При этом</w:t>
      </w:r>
      <w:r w:rsidR="00695CD7">
        <w:rPr>
          <w:rFonts w:eastAsia="Times New Roman"/>
          <w:color w:val="000000"/>
        </w:rPr>
        <w:t xml:space="preserve"> </w:t>
      </w:r>
      <w:r w:rsidRPr="002E300B">
        <w:rPr>
          <w:rFonts w:eastAsia="Times New Roman"/>
          <w:color w:val="000000"/>
        </w:rPr>
        <w:t>желательно, чтобы ребёнок сам рассказывал, что он видит и как оценивает ситуацию на проезжей части и тротуаре. Педагоги советуют родителям пройти с детьми несколько раз маршрут по схеме «Дом-школа-дом», которая вклеена в дневник</w:t>
      </w:r>
      <w:r w:rsidR="00695CD7">
        <w:rPr>
          <w:rFonts w:eastAsia="Times New Roman"/>
          <w:color w:val="000000"/>
        </w:rPr>
        <w:t>и</w:t>
      </w:r>
      <w:r w:rsidRPr="002E300B">
        <w:rPr>
          <w:rFonts w:eastAsia="Times New Roman"/>
          <w:color w:val="000000"/>
        </w:rPr>
        <w:t xml:space="preserve"> учеников начальной школы.</w:t>
      </w:r>
    </w:p>
    <w:p w:rsidR="004C36BB" w:rsidRPr="002E300B" w:rsidRDefault="00771094" w:rsidP="002E300B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5"/>
        </w:rPr>
      </w:pPr>
      <w:r w:rsidRPr="002E300B">
        <w:rPr>
          <w:color w:val="000000"/>
        </w:rPr>
        <w:t xml:space="preserve">В классах </w:t>
      </w:r>
      <w:r w:rsidR="001D1672" w:rsidRPr="002E300B">
        <w:rPr>
          <w:color w:val="000000"/>
        </w:rPr>
        <w:t xml:space="preserve"> «Особый ребенок», где обучаются дети с умеренной и тяжелой умственной отсталостью</w:t>
      </w:r>
      <w:r w:rsidRPr="002E300B">
        <w:rPr>
          <w:color w:val="000000"/>
        </w:rPr>
        <w:t xml:space="preserve"> и </w:t>
      </w:r>
      <w:r w:rsidR="00B37917" w:rsidRPr="002E300B">
        <w:rPr>
          <w:color w:val="000000"/>
        </w:rPr>
        <w:t>тяжелыми множественными нарушениями развития (ТМНР)</w:t>
      </w:r>
      <w:r w:rsidRPr="002E300B">
        <w:rPr>
          <w:color w:val="000000"/>
        </w:rPr>
        <w:t xml:space="preserve"> целью является </w:t>
      </w:r>
      <w:r w:rsidR="003209DA" w:rsidRPr="002E300B">
        <w:t xml:space="preserve">подготовить </w:t>
      </w:r>
      <w:r w:rsidRPr="002E300B">
        <w:t xml:space="preserve">ребенка </w:t>
      </w:r>
      <w:r w:rsidR="003209DA" w:rsidRPr="002E300B">
        <w:t> к максимально возможной самостоятельной жизни</w:t>
      </w:r>
      <w:r w:rsidRPr="002E300B">
        <w:t xml:space="preserve"> и </w:t>
      </w:r>
      <w:r w:rsidR="003209DA" w:rsidRPr="002E300B">
        <w:t xml:space="preserve"> научить его обходиться без посторонней помощи в основных областях жизнедеятельности. </w:t>
      </w:r>
      <w:r w:rsidR="00ED67E0" w:rsidRPr="002E300B">
        <w:t xml:space="preserve">Поэтому </w:t>
      </w:r>
      <w:r w:rsidRPr="002E300B">
        <w:t>в таких классах</w:t>
      </w:r>
      <w:r w:rsidR="004C36BB" w:rsidRPr="002E300B">
        <w:rPr>
          <w:rStyle w:val="c5"/>
        </w:rPr>
        <w:t xml:space="preserve"> организована определенная </w:t>
      </w:r>
      <w:r w:rsidRPr="002E300B">
        <w:rPr>
          <w:rStyle w:val="c5"/>
        </w:rPr>
        <w:t>социально–педагогическая среда, способствующая достижению поставленной цели.</w:t>
      </w:r>
    </w:p>
    <w:p w:rsidR="003209DA" w:rsidRPr="002E300B" w:rsidRDefault="003209DA" w:rsidP="002E300B">
      <w:pPr>
        <w:pStyle w:val="c0"/>
        <w:spacing w:before="0" w:beforeAutospacing="0" w:after="0" w:afterAutospacing="0" w:line="360" w:lineRule="auto"/>
        <w:ind w:firstLine="709"/>
        <w:jc w:val="both"/>
      </w:pPr>
      <w:r w:rsidRPr="002E300B">
        <w:rPr>
          <w:rStyle w:val="c5"/>
        </w:rPr>
        <w:t xml:space="preserve">Школьный период необычайно значим для вхождения ребенка </w:t>
      </w:r>
      <w:r w:rsidR="00771094" w:rsidRPr="002E300B">
        <w:rPr>
          <w:rStyle w:val="c5"/>
        </w:rPr>
        <w:t xml:space="preserve">с ТМНР </w:t>
      </w:r>
      <w:r w:rsidRPr="002E300B">
        <w:rPr>
          <w:rStyle w:val="c5"/>
        </w:rPr>
        <w:t xml:space="preserve">в мир социальных отношений, для процесса его социализации. </w:t>
      </w:r>
      <w:r w:rsidR="00771094" w:rsidRPr="002E300B">
        <w:t>Такие дети</w:t>
      </w:r>
      <w:r w:rsidRPr="002E300B">
        <w:t xml:space="preserve"> нуждаются в объяснении социальных явлений жизни и общепринятых норм поведения. </w:t>
      </w:r>
    </w:p>
    <w:p w:rsidR="002668F2" w:rsidRPr="002E300B" w:rsidRDefault="002668F2" w:rsidP="002E300B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5"/>
        </w:rPr>
      </w:pPr>
      <w:r w:rsidRPr="002E300B">
        <w:rPr>
          <w:rStyle w:val="c5"/>
        </w:rPr>
        <w:t xml:space="preserve">Поэтому в процессе учебной деятельности </w:t>
      </w:r>
      <w:r w:rsidR="00771094" w:rsidRPr="002E300B">
        <w:rPr>
          <w:rStyle w:val="c5"/>
        </w:rPr>
        <w:t>перед нами стоит</w:t>
      </w:r>
      <w:r w:rsidRPr="002E300B">
        <w:rPr>
          <w:rStyle w:val="c5"/>
        </w:rPr>
        <w:t xml:space="preserve"> цель – познакомить учащихся на уроках с основами поведения в классе, в школе, в столовой, в общественном месте: улице, в гостях, в транспорте. На уроках учащиеся не только знаком</w:t>
      </w:r>
      <w:r w:rsidR="00CD33C9" w:rsidRPr="002E300B">
        <w:rPr>
          <w:rStyle w:val="c5"/>
        </w:rPr>
        <w:t>ятся с правилами, но и проигрывают</w:t>
      </w:r>
      <w:r w:rsidRPr="002E300B">
        <w:rPr>
          <w:rStyle w:val="c5"/>
        </w:rPr>
        <w:t xml:space="preserve"> ситуации, приближенные </w:t>
      </w:r>
      <w:r w:rsidR="00CD33C9" w:rsidRPr="002E300B">
        <w:rPr>
          <w:rStyle w:val="c5"/>
        </w:rPr>
        <w:t>к жизни. Все мероприятия помогают</w:t>
      </w:r>
      <w:r w:rsidRPr="002E300B">
        <w:rPr>
          <w:rStyle w:val="c5"/>
        </w:rPr>
        <w:t xml:space="preserve"> детям освоить основные нормы и правила поведения в общественных местах, что необходимо для посещения районной библиотеки, театра, других досуговых организаций.</w:t>
      </w:r>
    </w:p>
    <w:p w:rsidR="000E523E" w:rsidRPr="002E300B" w:rsidRDefault="000E523E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2E300B">
        <w:rPr>
          <w:bCs/>
        </w:rPr>
        <w:t>Основными направлениями изучения правил дорожного движения и</w:t>
      </w:r>
      <w:r w:rsidR="00ED67E0" w:rsidRPr="002E300B">
        <w:rPr>
          <w:bCs/>
        </w:rPr>
        <w:t xml:space="preserve"> </w:t>
      </w:r>
      <w:r w:rsidRPr="002E300B">
        <w:rPr>
          <w:bCs/>
        </w:rPr>
        <w:t xml:space="preserve">профилактики детского дорожно-транспортного травматизма </w:t>
      </w:r>
      <w:r w:rsidR="00CD33C9" w:rsidRPr="002E300B">
        <w:rPr>
          <w:bCs/>
        </w:rPr>
        <w:t xml:space="preserve">в классах «Особый ребенок» </w:t>
      </w:r>
      <w:r w:rsidRPr="002E300B">
        <w:rPr>
          <w:bCs/>
        </w:rPr>
        <w:t>являются:</w:t>
      </w:r>
    </w:p>
    <w:p w:rsidR="000E523E" w:rsidRPr="002E300B" w:rsidRDefault="00695CD7" w:rsidP="00695CD7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</w:t>
      </w:r>
      <w:r w:rsidR="000E523E" w:rsidRPr="002E300B">
        <w:t>знакомление с окружающим миром</w:t>
      </w:r>
      <w:r w:rsidR="004B30D9">
        <w:t xml:space="preserve"> </w:t>
      </w:r>
      <w:r w:rsidR="000E523E" w:rsidRPr="002E300B">
        <w:t>(двор, улица, микрорайон, город),</w:t>
      </w:r>
      <w:r w:rsidR="00CD33C9" w:rsidRPr="002E300B">
        <w:t xml:space="preserve"> </w:t>
      </w:r>
      <w:r w:rsidR="00EC0066">
        <w:t xml:space="preserve">с </w:t>
      </w:r>
      <w:r w:rsidR="000E523E" w:rsidRPr="002E300B">
        <w:t>транспортными средствами (велосипед, мопед, мотоцикл, автомобиль</w:t>
      </w:r>
      <w:r w:rsidR="00185FE9" w:rsidRPr="002E300B">
        <w:t xml:space="preserve"> и др.)</w:t>
      </w:r>
      <w:r w:rsidR="00EC0066">
        <w:t>;</w:t>
      </w:r>
    </w:p>
    <w:p w:rsidR="00CD33C9" w:rsidRPr="002E300B" w:rsidRDefault="00695CD7" w:rsidP="00695CD7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з</w:t>
      </w:r>
      <w:r w:rsidR="00CD33C9" w:rsidRPr="002E300B">
        <w:t>доровье и основы безопасности жизнедеятельности (навыки осторожного и осмотрительного отношения к опасным ситуациям)</w:t>
      </w:r>
      <w:r w:rsidR="00EC0066">
        <w:t>;</w:t>
      </w:r>
    </w:p>
    <w:p w:rsidR="00CD33C9" w:rsidRPr="002E300B" w:rsidRDefault="00695CD7" w:rsidP="00695CD7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с</w:t>
      </w:r>
      <w:r w:rsidR="00CD33C9" w:rsidRPr="002E300B">
        <w:t xml:space="preserve">оциально – бытовая ориентировка (освоение учащимися системы социально значимых практических навыков и умений, обеспечивающих их адекватное поведение в реальной жизни, прорабатываются доступные восприятию учащихся модели межличностного общения, необходимые в различных стандартных и чрезвычайных </w:t>
      </w:r>
      <w:r w:rsidR="00CD33C9" w:rsidRPr="002E300B">
        <w:lastRenderedPageBreak/>
        <w:t>ситуациях)</w:t>
      </w:r>
      <w:r w:rsidR="008C5590">
        <w:t>;</w:t>
      </w:r>
    </w:p>
    <w:p w:rsidR="00ED67E0" w:rsidRDefault="00695CD7" w:rsidP="00695CD7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ф</w:t>
      </w:r>
      <w:r w:rsidR="000E523E" w:rsidRPr="002E300B">
        <w:t>ормирование знаний, умений, навыков и привычек безопасного поведения (внимание и наблюдательность, дисциплинированность, знание Правил дорожного движения для пешеходов, пассажиров, велосипедистов и т.д.).</w:t>
      </w:r>
    </w:p>
    <w:p w:rsidR="000E523E" w:rsidRPr="002E300B" w:rsidRDefault="000E523E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2E300B">
        <w:rPr>
          <w:bCs/>
        </w:rPr>
        <w:t>Непрерывная подготовка детей к безопасному участию в дорожном</w:t>
      </w:r>
      <w:r w:rsidR="00ED67E0" w:rsidRPr="002E300B">
        <w:rPr>
          <w:bCs/>
        </w:rPr>
        <w:t xml:space="preserve"> </w:t>
      </w:r>
      <w:r w:rsidR="00CD33C9" w:rsidRPr="002E300B">
        <w:rPr>
          <w:bCs/>
        </w:rPr>
        <w:t>движении осуществляется по нескольким направлениям</w:t>
      </w:r>
      <w:r w:rsidR="008C5590">
        <w:rPr>
          <w:bCs/>
        </w:rPr>
        <w:t>:</w:t>
      </w:r>
    </w:p>
    <w:p w:rsidR="00C454B8" w:rsidRPr="002E300B" w:rsidRDefault="008C5590" w:rsidP="002E300B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- в </w:t>
      </w:r>
      <w:r w:rsidR="000E523E" w:rsidRPr="002E300B">
        <w:t>школе</w:t>
      </w:r>
      <w:r>
        <w:t xml:space="preserve"> - </w:t>
      </w:r>
      <w:r w:rsidR="00CD33C9" w:rsidRPr="002E300B">
        <w:t>в процессе классной р</w:t>
      </w:r>
      <w:r w:rsidR="000E523E" w:rsidRPr="002E300B">
        <w:t>а</w:t>
      </w:r>
      <w:r w:rsidR="00CD33C9" w:rsidRPr="002E300B">
        <w:t>боты, когда учащиеся с ТМНР находятся на теоретических</w:t>
      </w:r>
      <w:r w:rsidR="00173104" w:rsidRPr="002E300B">
        <w:t xml:space="preserve"> и практич</w:t>
      </w:r>
      <w:r>
        <w:t>еских занятиях и классных часах;</w:t>
      </w:r>
      <w:r w:rsidR="00173104" w:rsidRPr="002E300B">
        <w:t xml:space="preserve"> </w:t>
      </w:r>
    </w:p>
    <w:p w:rsidR="00C454B8" w:rsidRPr="002E300B" w:rsidRDefault="008C5590" w:rsidP="002E300B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- во</w:t>
      </w:r>
      <w:r w:rsidR="00173104" w:rsidRPr="002E300B">
        <w:t xml:space="preserve"> </w:t>
      </w:r>
      <w:r w:rsidRPr="002E300B">
        <w:t>внеклассной работе</w:t>
      </w:r>
      <w:r>
        <w:t xml:space="preserve"> – ученики </w:t>
      </w:r>
      <w:r w:rsidR="00173104" w:rsidRPr="002E300B">
        <w:t>принимают участие в конкурсах, викторинах</w:t>
      </w:r>
      <w:r w:rsidR="000E523E" w:rsidRPr="002E300B">
        <w:t>, соревнования</w:t>
      </w:r>
      <w:r w:rsidR="00173104" w:rsidRPr="002E300B">
        <w:t>х, экскурсиях</w:t>
      </w:r>
      <w:r w:rsidR="000E523E" w:rsidRPr="002E300B">
        <w:t xml:space="preserve"> и т. </w:t>
      </w:r>
      <w:r w:rsidR="00173104" w:rsidRPr="002E300B">
        <w:t>д.</w:t>
      </w:r>
    </w:p>
    <w:p w:rsidR="00C454B8" w:rsidRPr="002E300B" w:rsidRDefault="00173104" w:rsidP="002E300B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300B">
        <w:rPr>
          <w:noProof/>
          <w:lang w:eastAsia="ru-RU"/>
        </w:rPr>
        <w:t xml:space="preserve"> </w:t>
      </w:r>
      <w:r w:rsidR="00C454B8" w:rsidRPr="002E300B">
        <w:t>В школе и классах оборудованы уголки по безопасности движения, изготовлены стенды и другие наглядные пособия для занятий с детьми.</w:t>
      </w:r>
      <w:r w:rsidR="008C5590">
        <w:t xml:space="preserve"> </w:t>
      </w:r>
      <w:r w:rsidR="00C454B8" w:rsidRPr="002E300B">
        <w:t>Проводятся открытые уроки по обучению детей Правил</w:t>
      </w:r>
      <w:r w:rsidR="008C5590">
        <w:t>ам</w:t>
      </w:r>
      <w:r w:rsidR="00C454B8" w:rsidRPr="002E300B">
        <w:t xml:space="preserve"> дорожного движения.</w:t>
      </w:r>
      <w:r w:rsidR="008C5590">
        <w:t xml:space="preserve"> </w:t>
      </w:r>
      <w:r w:rsidR="008C5590" w:rsidRPr="002E300B">
        <w:t>Проводятся занятия</w:t>
      </w:r>
      <w:r w:rsidR="00C454B8" w:rsidRPr="002E300B">
        <w:t xml:space="preserve"> с детьми медицинским персоналом по оказанию первой доврачебной помощи. </w:t>
      </w:r>
    </w:p>
    <w:p w:rsidR="00C232BC" w:rsidRPr="002E300B" w:rsidRDefault="00C232BC" w:rsidP="002E300B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300B">
        <w:t xml:space="preserve">Одним из важнейших направлений деятельности образовательного учреждения по профилактике ДДТТ </w:t>
      </w:r>
      <w:r w:rsidR="00D02F98" w:rsidRPr="002E300B">
        <w:t xml:space="preserve">– это </w:t>
      </w:r>
      <w:r w:rsidRPr="002E300B">
        <w:t>работа с родителями, поскольку основным способом формирования у детей навыков поведения является наблюдение, подражание взрослым и прежде всего своим родителям.</w:t>
      </w:r>
    </w:p>
    <w:p w:rsidR="00C232BC" w:rsidRPr="002E300B" w:rsidRDefault="00C232BC" w:rsidP="002E300B">
      <w:pPr>
        <w:spacing w:line="360" w:lineRule="auto"/>
        <w:ind w:firstLine="709"/>
        <w:jc w:val="both"/>
      </w:pPr>
      <w:r w:rsidRPr="002E300B">
        <w:rPr>
          <w:bCs/>
        </w:rPr>
        <w:t>Цель профилактической работы с родителями – объяснение рисков и возможности возникновения проблемных ситуаций, угрожающих здоровью и безопасности детей, повышения уровня информированности родителей по данной проблеме, обозначение правил, с которыми необходимо ознакомить ребенка в семье, организация совместных действий педагогов и родителей, повышающих эффективность принимаемых мер.</w:t>
      </w:r>
      <w:r w:rsidR="003564FF" w:rsidRPr="002E300B">
        <w:rPr>
          <w:bCs/>
        </w:rPr>
        <w:t xml:space="preserve"> Например, при посещении класса «Особый ребенок» какой</w:t>
      </w:r>
      <w:r w:rsidR="008C5590">
        <w:rPr>
          <w:bCs/>
        </w:rPr>
        <w:t>-</w:t>
      </w:r>
      <w:r w:rsidR="003564FF" w:rsidRPr="002E300B">
        <w:rPr>
          <w:bCs/>
        </w:rPr>
        <w:t>либо экскурсии, театра, музея или другого общественного досугового центра всегда необходим один и более сопровождающих. Это, как правило, родители. Педагог, общаясь с детьми, обсуждая правила поведения на дороге, в транспорте, в общественном месте, показывает</w:t>
      </w:r>
      <w:r w:rsidR="008810F1" w:rsidRPr="002E300B">
        <w:rPr>
          <w:bCs/>
        </w:rPr>
        <w:t xml:space="preserve"> своим примером</w:t>
      </w:r>
      <w:r w:rsidR="003564FF" w:rsidRPr="002E300B">
        <w:rPr>
          <w:bCs/>
        </w:rPr>
        <w:t>, как надо это правильно делать самим родителям. Родители, наблюдая за действиями педагога, учатся взаимодействовать с р</w:t>
      </w:r>
      <w:r w:rsidR="00C40904" w:rsidRPr="002E300B">
        <w:rPr>
          <w:bCs/>
        </w:rPr>
        <w:t>ебенком и правильно формировать навыки безопасного поведения на улице и дороге</w:t>
      </w:r>
      <w:r w:rsidR="008810F1" w:rsidRPr="002E300B">
        <w:rPr>
          <w:bCs/>
        </w:rPr>
        <w:t>, в общественном месте</w:t>
      </w:r>
      <w:r w:rsidR="00C40904" w:rsidRPr="002E300B">
        <w:rPr>
          <w:bCs/>
        </w:rPr>
        <w:t>.</w:t>
      </w:r>
    </w:p>
    <w:p w:rsidR="00C454B8" w:rsidRPr="002E300B" w:rsidRDefault="00C454B8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2E300B">
        <w:t xml:space="preserve">На родительских собраниях рассматриваются вопросы о состоянии детского дорожно-транспортного травматизма, об ответственности участников дорожного движения за нарушение Правил дорожного движения и роли семьи в воспитании у детей навыков </w:t>
      </w:r>
      <w:r w:rsidRPr="002E300B">
        <w:rPr>
          <w:color w:val="000000" w:themeColor="text1"/>
        </w:rPr>
        <w:t>безопасного поведения на улицах и дорогах.</w:t>
      </w:r>
      <w:r w:rsidR="00C232BC" w:rsidRPr="002E300B">
        <w:rPr>
          <w:color w:val="000000" w:themeColor="text1"/>
        </w:rPr>
        <w:t xml:space="preserve"> </w:t>
      </w:r>
    </w:p>
    <w:p w:rsidR="00D02F98" w:rsidRPr="002E300B" w:rsidRDefault="000E7EF9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color w:val="000000" w:themeColor="text1"/>
          <w:lang w:eastAsia="ru-RU"/>
        </w:rPr>
      </w:pPr>
      <w:r w:rsidRPr="002E300B">
        <w:rPr>
          <w:rFonts w:eastAsia="Times New Roman"/>
          <w:lang w:eastAsia="ru-RU"/>
        </w:rPr>
        <w:t xml:space="preserve">Очень важно совместными усилиями, используя опыт педагогов и родителей, их </w:t>
      </w:r>
      <w:r w:rsidRPr="002E300B">
        <w:rPr>
          <w:rFonts w:eastAsia="Times New Roman"/>
          <w:lang w:eastAsia="ru-RU"/>
        </w:rPr>
        <w:lastRenderedPageBreak/>
        <w:t xml:space="preserve">терпение и такт, формировать у ребят привычку правильного поведения на дорогах. Учащиеся должны знать, к чему могут привести нарушения ПДД пешеходом, какие опасности подстерегают пешехода на улицах и дорогах. Только многократное повторение правил, проигрывание и разбор ситуаций, тренировочные упражнения и ежедневный положительный пример взрослых позволят ребенку чувствовать себя уверенно в качестве пешехода, а также помогут избежать аварийных ситуаций и сохранить жизнь. </w:t>
      </w:r>
      <w:r w:rsidRPr="002E300B">
        <w:rPr>
          <w:rFonts w:eastAsia="Times New Roman"/>
          <w:color w:val="000000"/>
          <w:lang w:eastAsia="ru-RU"/>
        </w:rPr>
        <w:t>Учащимся</w:t>
      </w:r>
      <w:r w:rsidRPr="002E300B">
        <w:rPr>
          <w:rFonts w:eastAsia="Times New Roman"/>
          <w:bCs/>
          <w:lang w:eastAsia="ru-RU"/>
        </w:rPr>
        <w:t xml:space="preserve"> </w:t>
      </w:r>
      <w:r w:rsidRPr="002E300B">
        <w:rPr>
          <w:rFonts w:eastAsia="Times New Roman"/>
          <w:color w:val="000000"/>
          <w:lang w:eastAsia="ru-RU"/>
        </w:rPr>
        <w:t>необходимо как можно больше давать знаний по усвоению правил дорожного движения и навыков</w:t>
      </w:r>
      <w:r w:rsidRPr="002E300B">
        <w:rPr>
          <w:rFonts w:eastAsia="Times New Roman"/>
          <w:lang w:eastAsia="ru-RU"/>
        </w:rPr>
        <w:t xml:space="preserve"> личной безопасности на улицах и дорогах, </w:t>
      </w:r>
      <w:r w:rsidRPr="002E300B">
        <w:rPr>
          <w:rFonts w:eastAsia="Times New Roman"/>
          <w:color w:val="000000"/>
          <w:lang w:eastAsia="ru-RU"/>
        </w:rPr>
        <w:t xml:space="preserve">и </w:t>
      </w:r>
      <w:r w:rsidR="00E604D7">
        <w:rPr>
          <w:rFonts w:eastAsia="Times New Roman"/>
          <w:color w:val="000000"/>
          <w:lang w:eastAsia="ru-RU"/>
        </w:rPr>
        <w:t>автоматизировать</w:t>
      </w:r>
      <w:r w:rsidR="00D02F98" w:rsidRPr="002E300B">
        <w:rPr>
          <w:rFonts w:eastAsia="Times New Roman"/>
          <w:color w:val="000000" w:themeColor="text1"/>
          <w:lang w:eastAsia="ru-RU"/>
        </w:rPr>
        <w:t xml:space="preserve"> </w:t>
      </w:r>
      <w:r w:rsidR="00E604D7">
        <w:rPr>
          <w:rFonts w:eastAsia="Times New Roman"/>
          <w:color w:val="000000" w:themeColor="text1"/>
          <w:lang w:eastAsia="ru-RU"/>
        </w:rPr>
        <w:t xml:space="preserve">эти знания </w:t>
      </w:r>
      <w:r w:rsidR="00D02F98" w:rsidRPr="002E300B">
        <w:rPr>
          <w:rFonts w:eastAsia="Times New Roman"/>
          <w:color w:val="000000" w:themeColor="text1"/>
          <w:lang w:eastAsia="ru-RU"/>
        </w:rPr>
        <w:t xml:space="preserve">в процессе практических занятий, </w:t>
      </w:r>
      <w:r w:rsidR="00E604D7">
        <w:rPr>
          <w:rFonts w:eastAsia="Times New Roman"/>
          <w:color w:val="000000" w:themeColor="text1"/>
          <w:lang w:eastAsia="ru-RU"/>
        </w:rPr>
        <w:t xml:space="preserve">экскурсий, </w:t>
      </w:r>
      <w:r w:rsidR="00D02F98" w:rsidRPr="002E300B">
        <w:rPr>
          <w:rFonts w:eastAsia="Times New Roman"/>
          <w:color w:val="000000" w:themeColor="text1"/>
          <w:lang w:eastAsia="ru-RU"/>
        </w:rPr>
        <w:t>театрализованных и сюжетно</w:t>
      </w:r>
      <w:r w:rsidR="008C5590">
        <w:rPr>
          <w:rFonts w:eastAsia="Times New Roman"/>
          <w:color w:val="000000" w:themeColor="text1"/>
          <w:lang w:eastAsia="ru-RU"/>
        </w:rPr>
        <w:t>-</w:t>
      </w:r>
      <w:r w:rsidR="00D02F98" w:rsidRPr="002E300B">
        <w:rPr>
          <w:rFonts w:eastAsia="Times New Roman"/>
          <w:color w:val="000000" w:themeColor="text1"/>
          <w:lang w:eastAsia="ru-RU"/>
        </w:rPr>
        <w:t>ролевых играх.</w:t>
      </w:r>
    </w:p>
    <w:p w:rsidR="00F2460D" w:rsidRPr="002E300B" w:rsidRDefault="000E523E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2E300B">
        <w:rPr>
          <w:color w:val="000000" w:themeColor="text1"/>
        </w:rPr>
        <w:t>С целью достижения положительных результатов необходимо проводить систематическую работу в данном направлении.</w:t>
      </w:r>
      <w:r w:rsidR="00185FE9" w:rsidRPr="002E300B">
        <w:rPr>
          <w:color w:val="000000" w:themeColor="text1"/>
        </w:rPr>
        <w:t xml:space="preserve"> </w:t>
      </w:r>
      <w:r w:rsidR="003564FF" w:rsidRPr="002E300B">
        <w:rPr>
          <w:color w:val="000000" w:themeColor="text1"/>
        </w:rPr>
        <w:t xml:space="preserve">Такая </w:t>
      </w:r>
      <w:r w:rsidR="00185FE9" w:rsidRPr="002E300B">
        <w:rPr>
          <w:color w:val="000000" w:themeColor="text1"/>
        </w:rPr>
        <w:t xml:space="preserve"> работа не представляется возможным без участия не только работников образования, но и сотрудников ГИБДД, и родителей.</w:t>
      </w:r>
      <w:r w:rsidR="0049436F" w:rsidRPr="002E300B">
        <w:rPr>
          <w:color w:val="000000" w:themeColor="text1"/>
        </w:rPr>
        <w:t xml:space="preserve"> </w:t>
      </w:r>
    </w:p>
    <w:p w:rsidR="000E7EF9" w:rsidRPr="002E300B" w:rsidRDefault="00F2460D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2E300B">
        <w:rPr>
          <w:rFonts w:eastAsia="Times New Roman"/>
          <w:color w:val="000000"/>
        </w:rPr>
        <w:t>В заключени</w:t>
      </w:r>
      <w:r w:rsidR="00E604D7" w:rsidRPr="002E300B">
        <w:rPr>
          <w:rFonts w:eastAsia="Times New Roman"/>
          <w:color w:val="000000"/>
        </w:rPr>
        <w:t>е</w:t>
      </w:r>
      <w:r w:rsidRPr="002E300B">
        <w:rPr>
          <w:rFonts w:eastAsia="Times New Roman"/>
          <w:color w:val="000000"/>
        </w:rPr>
        <w:t xml:space="preserve"> хочется отметить, что только при грамотной организации профилактики ДДТТ может </w:t>
      </w:r>
      <w:r w:rsidR="00E604D7">
        <w:rPr>
          <w:rFonts w:eastAsia="Times New Roman"/>
          <w:color w:val="000000"/>
        </w:rPr>
        <w:t>быть</w:t>
      </w:r>
      <w:r w:rsidRPr="002E300B">
        <w:rPr>
          <w:rFonts w:eastAsia="Times New Roman"/>
          <w:color w:val="000000"/>
        </w:rPr>
        <w:t xml:space="preserve"> достигнут положительный результат. </w:t>
      </w:r>
      <w:r w:rsidR="000E7EF9" w:rsidRPr="002E300B">
        <w:rPr>
          <w:bCs/>
        </w:rPr>
        <w:t>Необходимы разнообразные дифференцированные формы работы с детьми. Работу нужно проводить регулярно, систематически. Чем раньше мы научим детей культуре поведения на дорогах и улицах, тем меньше будет неприятных происшествий на проезжей части улиц.</w:t>
      </w:r>
    </w:p>
    <w:p w:rsidR="00F2460D" w:rsidRPr="002E300B" w:rsidRDefault="00F2460D" w:rsidP="002E300B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</w:p>
    <w:p w:rsidR="00F2460D" w:rsidRPr="002E300B" w:rsidRDefault="00F2460D" w:rsidP="008C5590">
      <w:pPr>
        <w:autoSpaceDE w:val="0"/>
        <w:autoSpaceDN w:val="0"/>
        <w:adjustRightInd w:val="0"/>
        <w:spacing w:line="360" w:lineRule="auto"/>
        <w:ind w:firstLine="709"/>
        <w:rPr>
          <w:bCs/>
        </w:rPr>
      </w:pPr>
      <w:r w:rsidRPr="002E300B">
        <w:rPr>
          <w:bCs/>
        </w:rPr>
        <w:t>Список литературы.</w:t>
      </w:r>
      <w:bookmarkStart w:id="0" w:name="_GoBack"/>
      <w:bookmarkEnd w:id="0"/>
    </w:p>
    <w:p w:rsidR="00A54A3E" w:rsidRPr="002E300B" w:rsidRDefault="00A54A3E" w:rsidP="00695CD7">
      <w:pPr>
        <w:widowControl/>
        <w:numPr>
          <w:ilvl w:val="0"/>
          <w:numId w:val="6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2E300B">
        <w:t xml:space="preserve">Дорожная безопасность: обучение и воспитание младшего школьника: учебно-методическое пособие для общеобразовательных учреждений и системы дополнительного образования/ Под общ. ред. В.Н. Кирьянова. – М.: Издательский Дом Третий Рим, </w:t>
      </w:r>
      <w:proofErr w:type="gramStart"/>
      <w:r w:rsidRPr="002E300B">
        <w:t>2007.–</w:t>
      </w:r>
      <w:proofErr w:type="gramEnd"/>
      <w:r w:rsidRPr="002E300B">
        <w:t xml:space="preserve">80 с. </w:t>
      </w:r>
    </w:p>
    <w:p w:rsidR="00A54A3E" w:rsidRPr="002E300B" w:rsidRDefault="00A54A3E" w:rsidP="00695CD7">
      <w:pPr>
        <w:widowControl/>
        <w:numPr>
          <w:ilvl w:val="0"/>
          <w:numId w:val="6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2E300B">
        <w:t>Методические рекомендации: формирование у детей и подростков навыков безопасного поведения на улицах и дорогах для педагогов учреждений дополнительного образования. – М.: Издательский Дом Третий Рим, 2007. – 32 с.</w:t>
      </w:r>
    </w:p>
    <w:p w:rsidR="00A54A3E" w:rsidRDefault="00A54A3E" w:rsidP="00695CD7">
      <w:pPr>
        <w:pStyle w:val="a3"/>
        <w:widowControl/>
        <w:numPr>
          <w:ilvl w:val="0"/>
          <w:numId w:val="6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972515">
        <w:t>Методические рекомендации по организации работы детских садов по     профилактике детского дорожно-транспортного травматизма. Курган,   2006. – 72 с.</w:t>
      </w:r>
    </w:p>
    <w:p w:rsidR="00A54A3E" w:rsidRDefault="00A54A3E" w:rsidP="00695CD7">
      <w:pPr>
        <w:pStyle w:val="a3"/>
        <w:widowControl/>
        <w:numPr>
          <w:ilvl w:val="0"/>
          <w:numId w:val="6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972515">
        <w:t xml:space="preserve">Конкурсы, викторины, праздники по правилам дорожного движения    для школьников / Н.В. Ковалева – Изд. 3-е – Ростов н/Д.: Феникс,   2007. – 160 </w:t>
      </w:r>
      <w:proofErr w:type="spellStart"/>
      <w:proofErr w:type="gramStart"/>
      <w:r w:rsidRPr="00972515">
        <w:t>с.:ил</w:t>
      </w:r>
      <w:proofErr w:type="spellEnd"/>
      <w:r w:rsidRPr="00972515">
        <w:t>.</w:t>
      </w:r>
      <w:proofErr w:type="gramEnd"/>
      <w:r w:rsidRPr="00972515">
        <w:t xml:space="preserve"> – (Библиотека учителя).</w:t>
      </w:r>
    </w:p>
    <w:p w:rsidR="00A54A3E" w:rsidRPr="002E300B" w:rsidRDefault="00A54A3E" w:rsidP="00695CD7">
      <w:pPr>
        <w:widowControl/>
        <w:numPr>
          <w:ilvl w:val="0"/>
          <w:numId w:val="6"/>
        </w:numPr>
        <w:tabs>
          <w:tab w:val="left" w:pos="993"/>
        </w:tabs>
        <w:suppressAutoHyphens w:val="0"/>
        <w:spacing w:line="360" w:lineRule="auto"/>
        <w:ind w:left="0" w:firstLine="709"/>
        <w:jc w:val="both"/>
      </w:pPr>
      <w:r w:rsidRPr="002E300B">
        <w:t xml:space="preserve">Профилактика детского дорожно-транспортного травматизма: Методическое пособие / Под. общ. ред. В.Н. Кирьянова. – М.: Издательский Дом Третий Рим, 2007. – 56 с. </w:t>
      </w:r>
    </w:p>
    <w:sectPr w:rsidR="00A54A3E" w:rsidRPr="002E300B" w:rsidSect="00CD33C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D1E1B"/>
    <w:multiLevelType w:val="hybridMultilevel"/>
    <w:tmpl w:val="3F6C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67F1C"/>
    <w:multiLevelType w:val="hybridMultilevel"/>
    <w:tmpl w:val="6DEA193A"/>
    <w:lvl w:ilvl="0" w:tplc="CC961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32C4082"/>
    <w:multiLevelType w:val="hybridMultilevel"/>
    <w:tmpl w:val="0BFE4BFE"/>
    <w:lvl w:ilvl="0" w:tplc="A84AB78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8619A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BAAD9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BEB1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3E38C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8C5A3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6A285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5A8F8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68923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02D68"/>
    <w:multiLevelType w:val="hybridMultilevel"/>
    <w:tmpl w:val="B58AEE02"/>
    <w:lvl w:ilvl="0" w:tplc="C96CBC2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4365A1"/>
    <w:multiLevelType w:val="hybridMultilevel"/>
    <w:tmpl w:val="4D58A9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D17D27"/>
    <w:multiLevelType w:val="hybridMultilevel"/>
    <w:tmpl w:val="2680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106C0"/>
    <w:multiLevelType w:val="hybridMultilevel"/>
    <w:tmpl w:val="2C925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2B1C"/>
    <w:rsid w:val="000624F8"/>
    <w:rsid w:val="0009693E"/>
    <w:rsid w:val="000E523E"/>
    <w:rsid w:val="000E7EF9"/>
    <w:rsid w:val="00105494"/>
    <w:rsid w:val="00173104"/>
    <w:rsid w:val="00185FE9"/>
    <w:rsid w:val="001C0F00"/>
    <w:rsid w:val="001D1672"/>
    <w:rsid w:val="002668F2"/>
    <w:rsid w:val="002E300B"/>
    <w:rsid w:val="0030143B"/>
    <w:rsid w:val="003209DA"/>
    <w:rsid w:val="0034187E"/>
    <w:rsid w:val="003564FF"/>
    <w:rsid w:val="00360F37"/>
    <w:rsid w:val="00485FE5"/>
    <w:rsid w:val="0049436F"/>
    <w:rsid w:val="004A5442"/>
    <w:rsid w:val="004B30D9"/>
    <w:rsid w:val="004C36BB"/>
    <w:rsid w:val="004C7897"/>
    <w:rsid w:val="005158AD"/>
    <w:rsid w:val="00516C22"/>
    <w:rsid w:val="00604A11"/>
    <w:rsid w:val="00695CD7"/>
    <w:rsid w:val="006E162A"/>
    <w:rsid w:val="0073695D"/>
    <w:rsid w:val="00771094"/>
    <w:rsid w:val="007A5884"/>
    <w:rsid w:val="007B025E"/>
    <w:rsid w:val="00825DAC"/>
    <w:rsid w:val="008810F1"/>
    <w:rsid w:val="008C5590"/>
    <w:rsid w:val="00922B1C"/>
    <w:rsid w:val="00977CDF"/>
    <w:rsid w:val="009C5A59"/>
    <w:rsid w:val="00A1473B"/>
    <w:rsid w:val="00A20919"/>
    <w:rsid w:val="00A54A3E"/>
    <w:rsid w:val="00B37917"/>
    <w:rsid w:val="00B555F6"/>
    <w:rsid w:val="00C232BC"/>
    <w:rsid w:val="00C40904"/>
    <w:rsid w:val="00C454B8"/>
    <w:rsid w:val="00CC214A"/>
    <w:rsid w:val="00CD33C9"/>
    <w:rsid w:val="00D02F98"/>
    <w:rsid w:val="00D577F5"/>
    <w:rsid w:val="00DC268A"/>
    <w:rsid w:val="00DD174B"/>
    <w:rsid w:val="00E37FCA"/>
    <w:rsid w:val="00E604D7"/>
    <w:rsid w:val="00EA6965"/>
    <w:rsid w:val="00EC0066"/>
    <w:rsid w:val="00ED67E0"/>
    <w:rsid w:val="00F2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705BA"/>
  <w15:docId w15:val="{9B7D15F6-DBEC-4A86-9303-4A952A54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B1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cx108754553">
    <w:name w:val="paragraph scx108754553"/>
    <w:basedOn w:val="a"/>
    <w:rsid w:val="00EA69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normaltextrunscx108754553">
    <w:name w:val="normaltextrun scx108754553"/>
    <w:basedOn w:val="a0"/>
    <w:rsid w:val="00EA6965"/>
  </w:style>
  <w:style w:type="character" w:customStyle="1" w:styleId="apple-converted-space">
    <w:name w:val="apple-converted-space"/>
    <w:basedOn w:val="a0"/>
    <w:rsid w:val="00EA6965"/>
  </w:style>
  <w:style w:type="character" w:customStyle="1" w:styleId="eopscx108754553">
    <w:name w:val="eop scx108754553"/>
    <w:basedOn w:val="a0"/>
    <w:rsid w:val="00EA6965"/>
  </w:style>
  <w:style w:type="paragraph" w:customStyle="1" w:styleId="c0">
    <w:name w:val="c0"/>
    <w:basedOn w:val="a"/>
    <w:rsid w:val="003209D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c5">
    <w:name w:val="c5"/>
    <w:basedOn w:val="a0"/>
    <w:rsid w:val="003209DA"/>
  </w:style>
  <w:style w:type="character" w:customStyle="1" w:styleId="c2">
    <w:name w:val="c2"/>
    <w:basedOn w:val="a0"/>
    <w:rsid w:val="003209DA"/>
  </w:style>
  <w:style w:type="paragraph" w:styleId="a3">
    <w:name w:val="List Paragraph"/>
    <w:basedOn w:val="a"/>
    <w:uiPriority w:val="34"/>
    <w:qFormat/>
    <w:rsid w:val="00ED67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67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7E0"/>
    <w:rPr>
      <w:rFonts w:ascii="Tahoma" w:eastAsia="Andale Sans UI" w:hAnsi="Tahoma" w:cs="Tahoma"/>
      <w:kern w:val="1"/>
      <w:sz w:val="16"/>
      <w:szCs w:val="16"/>
    </w:rPr>
  </w:style>
  <w:style w:type="character" w:styleId="a6">
    <w:name w:val="Strong"/>
    <w:basedOn w:val="a0"/>
    <w:uiPriority w:val="22"/>
    <w:qFormat/>
    <w:rsid w:val="000E7EF9"/>
    <w:rPr>
      <w:b/>
      <w:bCs/>
    </w:rPr>
  </w:style>
  <w:style w:type="paragraph" w:styleId="a7">
    <w:name w:val="Normal (Web)"/>
    <w:basedOn w:val="a"/>
    <w:uiPriority w:val="99"/>
    <w:semiHidden/>
    <w:unhideWhenUsed/>
    <w:rsid w:val="008810F1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5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94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65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22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53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320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74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6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150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141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9244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747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31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5336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986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11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633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5185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701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08568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1485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03711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92065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2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962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06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6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75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806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620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92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172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41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51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7188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491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337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628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75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6155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856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460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53170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5892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7206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64953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3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452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4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17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29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26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48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85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466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23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316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5539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820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102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7264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9907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8488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203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436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2356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6287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4748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2162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6616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9147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5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Якупова Альфия Садиковна</cp:lastModifiedBy>
  <cp:revision>23</cp:revision>
  <cp:lastPrinted>2019-10-03T17:45:00Z</cp:lastPrinted>
  <dcterms:created xsi:type="dcterms:W3CDTF">2017-01-30T15:14:00Z</dcterms:created>
  <dcterms:modified xsi:type="dcterms:W3CDTF">2020-02-14T07:11:00Z</dcterms:modified>
</cp:coreProperties>
</file>