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61" w:rsidRPr="00D23D75" w:rsidRDefault="00935861" w:rsidP="00935861">
      <w:pPr>
        <w:pStyle w:val="a3"/>
        <w:spacing w:line="360" w:lineRule="auto"/>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Пудовкин Андрей Викторович</w:t>
      </w:r>
    </w:p>
    <w:p w:rsidR="00935861" w:rsidRPr="00D23D75" w:rsidRDefault="00935861" w:rsidP="00935861">
      <w:pPr>
        <w:pStyle w:val="a3"/>
        <w:spacing w:line="360" w:lineRule="auto"/>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Учитель математики, первая категория</w:t>
      </w:r>
    </w:p>
    <w:p w:rsidR="00935861" w:rsidRDefault="00935861" w:rsidP="00935861">
      <w:pPr>
        <w:pStyle w:val="a3"/>
        <w:spacing w:line="360" w:lineRule="auto"/>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ГБОУ СОШ № 443</w:t>
      </w:r>
    </w:p>
    <w:p w:rsidR="0024452A" w:rsidRPr="00935861" w:rsidRDefault="0024452A" w:rsidP="00935861">
      <w:pPr>
        <w:pStyle w:val="a3"/>
        <w:spacing w:line="360" w:lineRule="auto"/>
        <w:rPr>
          <w:rFonts w:ascii="Times New Roman" w:hAnsi="Times New Roman" w:cs="Times New Roman"/>
          <w:sz w:val="24"/>
          <w:szCs w:val="24"/>
          <w:shd w:val="clear" w:color="auto" w:fill="FFFFFF"/>
        </w:rPr>
      </w:pPr>
      <w:r w:rsidRPr="00935861">
        <w:rPr>
          <w:rFonts w:ascii="Times New Roman" w:hAnsi="Times New Roman" w:cs="Times New Roman"/>
          <w:sz w:val="24"/>
          <w:szCs w:val="24"/>
          <w:shd w:val="clear" w:color="auto" w:fill="FFFFFF"/>
        </w:rPr>
        <w:t>Шамотина Лада Валериевна</w:t>
      </w:r>
    </w:p>
    <w:p w:rsidR="0024452A" w:rsidRPr="00D23D75" w:rsidRDefault="00182E75" w:rsidP="0024452A">
      <w:pPr>
        <w:pStyle w:val="a3"/>
        <w:spacing w:line="360" w:lineRule="auto"/>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У</w:t>
      </w:r>
      <w:r w:rsidR="0024452A" w:rsidRPr="00D23D75">
        <w:rPr>
          <w:rFonts w:ascii="Times New Roman" w:hAnsi="Times New Roman" w:cs="Times New Roman"/>
          <w:sz w:val="24"/>
          <w:szCs w:val="24"/>
          <w:shd w:val="clear" w:color="auto" w:fill="FFFFFF"/>
        </w:rPr>
        <w:t>читель математики, первая категория</w:t>
      </w:r>
    </w:p>
    <w:p w:rsidR="0024452A" w:rsidRPr="00D23D75" w:rsidRDefault="0024452A" w:rsidP="0024452A">
      <w:pPr>
        <w:pStyle w:val="a3"/>
        <w:spacing w:line="360" w:lineRule="auto"/>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ГБОУ СОШ № 443</w:t>
      </w:r>
    </w:p>
    <w:p w:rsidR="0024098A" w:rsidRPr="00D23D75" w:rsidRDefault="0024098A" w:rsidP="0024452A">
      <w:pPr>
        <w:pStyle w:val="a3"/>
        <w:spacing w:line="360" w:lineRule="auto"/>
        <w:rPr>
          <w:rFonts w:ascii="Times New Roman" w:hAnsi="Times New Roman" w:cs="Times New Roman"/>
          <w:sz w:val="24"/>
          <w:szCs w:val="24"/>
          <w:shd w:val="clear" w:color="auto" w:fill="FFFFFF"/>
        </w:rPr>
      </w:pPr>
    </w:p>
    <w:p w:rsidR="002E42A7" w:rsidRPr="00D23D75" w:rsidRDefault="00E74F2F" w:rsidP="007471B3">
      <w:pPr>
        <w:pStyle w:val="a3"/>
        <w:spacing w:line="360" w:lineRule="auto"/>
        <w:rPr>
          <w:rFonts w:ascii="Times New Roman" w:hAnsi="Times New Roman" w:cs="Times New Roman"/>
          <w:b/>
          <w:sz w:val="28"/>
          <w:szCs w:val="28"/>
          <w:shd w:val="clear" w:color="auto" w:fill="FFFFFF"/>
        </w:rPr>
      </w:pPr>
      <w:r w:rsidRPr="00D23D75">
        <w:rPr>
          <w:rFonts w:ascii="Times New Roman" w:hAnsi="Times New Roman" w:cs="Times New Roman"/>
          <w:b/>
          <w:sz w:val="28"/>
          <w:szCs w:val="28"/>
          <w:shd w:val="clear" w:color="auto" w:fill="FFFFFF"/>
        </w:rPr>
        <w:t xml:space="preserve">Из опыта работы </w:t>
      </w:r>
      <w:r>
        <w:rPr>
          <w:rFonts w:ascii="Times New Roman" w:hAnsi="Times New Roman" w:cs="Times New Roman"/>
          <w:b/>
          <w:sz w:val="28"/>
          <w:szCs w:val="28"/>
          <w:shd w:val="clear" w:color="auto" w:fill="FFFFFF"/>
        </w:rPr>
        <w:t>учителя математики: обучение</w:t>
      </w:r>
      <w:r w:rsidR="002E42A7" w:rsidRPr="00D23D75">
        <w:rPr>
          <w:rFonts w:ascii="Times New Roman" w:hAnsi="Times New Roman" w:cs="Times New Roman"/>
          <w:b/>
          <w:sz w:val="28"/>
          <w:szCs w:val="28"/>
          <w:shd w:val="clear" w:color="auto" w:fill="FFFFFF"/>
        </w:rPr>
        <w:t xml:space="preserve"> решению геометрических задач. </w:t>
      </w:r>
    </w:p>
    <w:p w:rsidR="00322184" w:rsidRPr="00D23D75" w:rsidRDefault="00322184" w:rsidP="00471181">
      <w:pPr>
        <w:pStyle w:val="a3"/>
        <w:spacing w:line="360" w:lineRule="auto"/>
        <w:ind w:left="680" w:right="680"/>
        <w:jc w:val="both"/>
        <w:rPr>
          <w:rFonts w:ascii="Times New Roman" w:hAnsi="Times New Roman" w:cs="Times New Roman"/>
          <w:b/>
          <w:i/>
          <w:sz w:val="24"/>
          <w:szCs w:val="24"/>
          <w:shd w:val="clear" w:color="auto" w:fill="FFFFFF"/>
        </w:rPr>
      </w:pPr>
      <w:r w:rsidRPr="00D23D75">
        <w:rPr>
          <w:rFonts w:ascii="Times New Roman" w:hAnsi="Times New Roman" w:cs="Times New Roman"/>
          <w:i/>
          <w:sz w:val="24"/>
          <w:szCs w:val="24"/>
          <w:shd w:val="clear" w:color="auto" w:fill="FFFFFF"/>
        </w:rPr>
        <w:t xml:space="preserve">В статье описаны варианты работы с задачами по геометрии из опыта практикующих учителей математики. </w:t>
      </w:r>
      <w:r w:rsidR="00E74F2F">
        <w:rPr>
          <w:rFonts w:ascii="Times New Roman" w:hAnsi="Times New Roman" w:cs="Times New Roman"/>
          <w:i/>
          <w:sz w:val="24"/>
          <w:szCs w:val="24"/>
          <w:shd w:val="clear" w:color="auto" w:fill="FFFFFF"/>
        </w:rPr>
        <w:t>Приведены примеры</w:t>
      </w:r>
      <w:r w:rsidRPr="00D23D75">
        <w:rPr>
          <w:rFonts w:ascii="Times New Roman" w:hAnsi="Times New Roman" w:cs="Times New Roman"/>
          <w:i/>
          <w:sz w:val="24"/>
          <w:szCs w:val="24"/>
          <w:shd w:val="clear" w:color="auto" w:fill="FFFFFF"/>
        </w:rPr>
        <w:t xml:space="preserve"> обучающих задач по теме "Четырехугольники". Подходы к решению задач, предложенные в статье, могут быть полезны как в работе над программным материалом 7-9 классов, так и при подготовке к итоговой атт</w:t>
      </w:r>
      <w:r w:rsidR="00E74F2F">
        <w:rPr>
          <w:rFonts w:ascii="Times New Roman" w:hAnsi="Times New Roman" w:cs="Times New Roman"/>
          <w:i/>
          <w:sz w:val="24"/>
          <w:szCs w:val="24"/>
          <w:shd w:val="clear" w:color="auto" w:fill="FFFFFF"/>
        </w:rPr>
        <w:t>естации за курс основной школы.</w:t>
      </w:r>
    </w:p>
    <w:p w:rsidR="001E2116" w:rsidRPr="00D23D75" w:rsidRDefault="001E2116" w:rsidP="00322184">
      <w:pPr>
        <w:pStyle w:val="a3"/>
        <w:rPr>
          <w:rFonts w:ascii="Times New Roman" w:hAnsi="Times New Roman" w:cs="Times New Roman"/>
          <w:b/>
          <w:sz w:val="28"/>
          <w:szCs w:val="28"/>
        </w:rPr>
      </w:pPr>
    </w:p>
    <w:p w:rsidR="001E2116" w:rsidRPr="00D23D75" w:rsidRDefault="00AF30BF" w:rsidP="00FB3931">
      <w:pPr>
        <w:pStyle w:val="a3"/>
        <w:spacing w:line="360" w:lineRule="auto"/>
        <w:ind w:firstLine="709"/>
        <w:jc w:val="right"/>
        <w:rPr>
          <w:rFonts w:ascii="Times New Roman" w:hAnsi="Times New Roman" w:cs="Times New Roman"/>
          <w:sz w:val="24"/>
          <w:szCs w:val="24"/>
        </w:rPr>
      </w:pPr>
      <w:r w:rsidRPr="00D23D75">
        <w:rPr>
          <w:rFonts w:ascii="Times New Roman" w:hAnsi="Times New Roman" w:cs="Times New Roman"/>
          <w:sz w:val="24"/>
          <w:szCs w:val="24"/>
        </w:rPr>
        <w:t xml:space="preserve">Метод решения хорош, </w:t>
      </w:r>
    </w:p>
    <w:p w:rsidR="001E2116" w:rsidRPr="00D23D75"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sz w:val="24"/>
          <w:szCs w:val="24"/>
        </w:rPr>
        <w:t xml:space="preserve">если с самого начала мы можем </w:t>
      </w:r>
    </w:p>
    <w:p w:rsidR="001E2116" w:rsidRPr="00D23D75"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sz w:val="24"/>
          <w:szCs w:val="24"/>
        </w:rPr>
        <w:t>предвидеть - и далее подтвердить это, -</w:t>
      </w:r>
    </w:p>
    <w:p w:rsidR="00471181"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sz w:val="24"/>
          <w:szCs w:val="24"/>
        </w:rPr>
        <w:t xml:space="preserve"> что, следуя этому методу, мы достигнем цели.</w:t>
      </w:r>
    </w:p>
    <w:p w:rsidR="003B665C" w:rsidRPr="00D23D75"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i/>
          <w:sz w:val="24"/>
          <w:szCs w:val="24"/>
        </w:rPr>
        <w:t>Г. Лейбниц</w:t>
      </w:r>
    </w:p>
    <w:p w:rsidR="001E2116" w:rsidRPr="00D23D75" w:rsidRDefault="00AF30BF" w:rsidP="00FB3931">
      <w:pPr>
        <w:pStyle w:val="a3"/>
        <w:spacing w:line="360" w:lineRule="auto"/>
        <w:ind w:firstLine="709"/>
        <w:jc w:val="right"/>
        <w:rPr>
          <w:rFonts w:ascii="Times New Roman" w:hAnsi="Times New Roman" w:cs="Times New Roman"/>
          <w:sz w:val="24"/>
          <w:szCs w:val="24"/>
        </w:rPr>
      </w:pPr>
      <w:r w:rsidRPr="00D23D75">
        <w:rPr>
          <w:rFonts w:ascii="Times New Roman" w:hAnsi="Times New Roman" w:cs="Times New Roman"/>
          <w:sz w:val="24"/>
          <w:szCs w:val="24"/>
        </w:rPr>
        <w:t>Правильному применению методов</w:t>
      </w:r>
    </w:p>
    <w:p w:rsidR="001E2116" w:rsidRPr="00D23D75"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sz w:val="24"/>
          <w:szCs w:val="24"/>
        </w:rPr>
        <w:t xml:space="preserve"> можно научиться</w:t>
      </w:r>
      <w:r w:rsidR="00E74F2F">
        <w:rPr>
          <w:rFonts w:ascii="Times New Roman" w:hAnsi="Times New Roman" w:cs="Times New Roman"/>
          <w:sz w:val="24"/>
          <w:szCs w:val="24"/>
        </w:rPr>
        <w:t>,</w:t>
      </w:r>
      <w:r w:rsidRPr="00D23D75">
        <w:rPr>
          <w:rFonts w:ascii="Times New Roman" w:hAnsi="Times New Roman" w:cs="Times New Roman"/>
          <w:sz w:val="24"/>
          <w:szCs w:val="24"/>
        </w:rPr>
        <w:t xml:space="preserve"> только </w:t>
      </w:r>
    </w:p>
    <w:p w:rsidR="00471181"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sz w:val="24"/>
          <w:szCs w:val="24"/>
        </w:rPr>
        <w:t>применяя их на разнообразных примерах.</w:t>
      </w:r>
    </w:p>
    <w:p w:rsidR="00AF30BF" w:rsidRPr="00D23D75" w:rsidRDefault="00AF30BF" w:rsidP="00FB3931">
      <w:pPr>
        <w:pStyle w:val="a3"/>
        <w:spacing w:line="360" w:lineRule="auto"/>
        <w:jc w:val="right"/>
        <w:rPr>
          <w:rFonts w:ascii="Times New Roman" w:hAnsi="Times New Roman" w:cs="Times New Roman"/>
          <w:sz w:val="24"/>
          <w:szCs w:val="24"/>
        </w:rPr>
      </w:pPr>
      <w:r w:rsidRPr="00D23D75">
        <w:rPr>
          <w:rFonts w:ascii="Times New Roman" w:hAnsi="Times New Roman" w:cs="Times New Roman"/>
          <w:i/>
          <w:sz w:val="24"/>
          <w:szCs w:val="24"/>
        </w:rPr>
        <w:t>Г. Цейтен</w:t>
      </w:r>
      <w:r w:rsidRPr="00D23D75">
        <w:rPr>
          <w:rFonts w:ascii="Times New Roman" w:hAnsi="Times New Roman" w:cs="Times New Roman"/>
          <w:sz w:val="24"/>
          <w:szCs w:val="24"/>
        </w:rPr>
        <w:t> </w:t>
      </w:r>
    </w:p>
    <w:p w:rsidR="001E2116" w:rsidRPr="00D23D75" w:rsidRDefault="001E2116" w:rsidP="00FB3931">
      <w:pPr>
        <w:pStyle w:val="a3"/>
        <w:spacing w:line="360" w:lineRule="auto"/>
        <w:jc w:val="right"/>
        <w:rPr>
          <w:rFonts w:ascii="Times New Roman" w:hAnsi="Times New Roman" w:cs="Times New Roman"/>
          <w:sz w:val="24"/>
          <w:szCs w:val="24"/>
        </w:rPr>
      </w:pPr>
    </w:p>
    <w:p w:rsidR="00AF30BF" w:rsidRPr="00D23D75" w:rsidRDefault="00AB2357"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Решение задач – один из основных этапов усвоения учащимися системы математических знаний, в частности</w:t>
      </w:r>
      <w:r w:rsidR="00E74F2F">
        <w:rPr>
          <w:rFonts w:ascii="Times New Roman" w:hAnsi="Times New Roman" w:cs="Times New Roman"/>
          <w:sz w:val="24"/>
          <w:szCs w:val="24"/>
          <w:shd w:val="clear" w:color="auto" w:fill="FFFFFF"/>
        </w:rPr>
        <w:t>,</w:t>
      </w:r>
      <w:r w:rsidRPr="00D23D75">
        <w:rPr>
          <w:rFonts w:ascii="Times New Roman" w:hAnsi="Times New Roman" w:cs="Times New Roman"/>
          <w:sz w:val="24"/>
          <w:szCs w:val="24"/>
          <w:shd w:val="clear" w:color="auto" w:fill="FFFFFF"/>
        </w:rPr>
        <w:t xml:space="preserve"> геометрических понятий и связей между ними. Решая геометрические задачи, учащиеся развивают творческие способности, самостоятельное мышление, приобретают навыки практического применения теоретических положений геометрии. Педагогическая практика показывает, что решение задач, не объединенных общими приемами, не дает хороших результатов, вызывает большие затруднения у учащихся.</w:t>
      </w:r>
    </w:p>
    <w:p w:rsidR="00AB2357" w:rsidRPr="00D23D75" w:rsidRDefault="00AB2357" w:rsidP="002021E3">
      <w:pPr>
        <w:pStyle w:val="a3"/>
        <w:spacing w:line="360" w:lineRule="auto"/>
        <w:ind w:firstLine="709"/>
        <w:jc w:val="both"/>
        <w:rPr>
          <w:rFonts w:ascii="Times New Roman" w:hAnsi="Times New Roman" w:cs="Times New Roman"/>
          <w:sz w:val="24"/>
          <w:szCs w:val="24"/>
        </w:rPr>
      </w:pPr>
      <w:r w:rsidRPr="00D23D75">
        <w:rPr>
          <w:rFonts w:ascii="Times New Roman" w:hAnsi="Times New Roman" w:cs="Times New Roman"/>
          <w:sz w:val="24"/>
          <w:szCs w:val="24"/>
        </w:rPr>
        <w:t xml:space="preserve">В геометрических задачах, в отличие от задач алгебраических, далеко не всегда удается указать рецепт решения. Здесь, помимо формального знания многочленных соотношений между элементами фигур, необходимо иметь интуицию и опыт. Важно уметь </w:t>
      </w:r>
      <w:r w:rsidRPr="00D23D75">
        <w:rPr>
          <w:rFonts w:ascii="Times New Roman" w:hAnsi="Times New Roman" w:cs="Times New Roman"/>
          <w:sz w:val="24"/>
          <w:szCs w:val="24"/>
        </w:rPr>
        <w:lastRenderedPageBreak/>
        <w:t>видеть комбинацию тех или иных геометрических элементов (например, треугольники, составляющие трапецию), не</w:t>
      </w:r>
      <w:r w:rsidR="00E74F2F">
        <w:rPr>
          <w:rFonts w:ascii="Times New Roman" w:hAnsi="Times New Roman" w:cs="Times New Roman"/>
          <w:sz w:val="24"/>
          <w:szCs w:val="24"/>
        </w:rPr>
        <w:t xml:space="preserve"> </w:t>
      </w:r>
      <w:r w:rsidRPr="00D23D75">
        <w:rPr>
          <w:rFonts w:ascii="Times New Roman" w:hAnsi="Times New Roman" w:cs="Times New Roman"/>
          <w:sz w:val="24"/>
          <w:szCs w:val="24"/>
        </w:rPr>
        <w:t>видимые пока на рисунке линии (возможные дополнительные построения, облегчающие анализ задачи) и т.д.</w:t>
      </w:r>
    </w:p>
    <w:p w:rsidR="003C57FB" w:rsidRPr="00D23D75" w:rsidRDefault="00AB2357"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rPr>
        <w:t xml:space="preserve">Умение решать геометрические задачи приходит вместе с практикой. </w:t>
      </w:r>
      <w:r w:rsidR="003C57FB" w:rsidRPr="00D23D75">
        <w:rPr>
          <w:rFonts w:ascii="Times New Roman" w:hAnsi="Times New Roman" w:cs="Times New Roman"/>
          <w:sz w:val="24"/>
          <w:szCs w:val="24"/>
          <w:shd w:val="clear" w:color="auto" w:fill="FFFFFF"/>
        </w:rPr>
        <w:t>Геометрия – наиболее уязвимое звено школьной математики. Это связано как с обилием различных типов геометрических задач, так и с многообразием приемов и методов их решения. В отличие от алгебры, в геометрии нет стандартных задач, решающихся по образцу или алгоритму. Практически каждая геометрическая задача требует «индивидуального» подхода. Вместе с тем, в методической копилке каждого учителя математики есть как излюбленные, проверенные временем и практикой приёмы работы, так и свежие, требующие доработки идеи. Теми и другими мы хотели бы поделиться с коллегами.</w:t>
      </w:r>
    </w:p>
    <w:p w:rsidR="003C57FB" w:rsidRPr="00D23D75" w:rsidRDefault="00166B01"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 xml:space="preserve">Общеизвестно, что решение любой геометрической задачи начинается с построения чертежа к ее условию. </w:t>
      </w:r>
      <w:r w:rsidR="003C57FB" w:rsidRPr="00D23D75">
        <w:rPr>
          <w:rFonts w:ascii="Times New Roman" w:hAnsi="Times New Roman" w:cs="Times New Roman"/>
          <w:sz w:val="24"/>
          <w:szCs w:val="24"/>
          <w:shd w:val="clear" w:color="auto" w:fill="FFFFFF"/>
        </w:rPr>
        <w:t>Работу с чертежами</w:t>
      </w:r>
      <w:r w:rsidR="003C57FB" w:rsidRPr="00D23D75">
        <w:rPr>
          <w:rFonts w:ascii="Times New Roman" w:hAnsi="Times New Roman" w:cs="Times New Roman"/>
          <w:i/>
          <w:sz w:val="24"/>
          <w:szCs w:val="24"/>
          <w:shd w:val="clear" w:color="auto" w:fill="FFFFFF"/>
        </w:rPr>
        <w:t xml:space="preserve"> </w:t>
      </w:r>
      <w:r w:rsidR="003C57FB" w:rsidRPr="00D23D75">
        <w:rPr>
          <w:rFonts w:ascii="Times New Roman" w:hAnsi="Times New Roman" w:cs="Times New Roman"/>
          <w:sz w:val="24"/>
          <w:szCs w:val="24"/>
          <w:shd w:val="clear" w:color="auto" w:fill="FFFFFF"/>
        </w:rPr>
        <w:t>можно организовать разными способами. Во-первых, четко разделить процесс на «считывание» условия и собственно решение. Первое поручить более слабым ученикам, требуя обоснованного чтения. Такое упражнение будет способствовать развитию аргументированной устной речи и укреплению (или появлению) уверенности в себе, т.к., даже если решение пока не удаётся ребёнку, то разбор и объяснение условия дадут ему возможность принять участие в работе, а не пассивно наблюдать эту работу со стороны. Само решение можно предложить более сильному учащемуся.  Во-вторых, обратную задачу, составление чертежа по тексту условия, также доверить пока не успевающему</w:t>
      </w:r>
      <w:r w:rsidR="009A65F6" w:rsidRPr="00D23D75">
        <w:rPr>
          <w:rFonts w:ascii="Times New Roman" w:hAnsi="Times New Roman" w:cs="Times New Roman"/>
          <w:sz w:val="24"/>
          <w:szCs w:val="24"/>
          <w:shd w:val="clear" w:color="auto" w:fill="FFFFFF"/>
        </w:rPr>
        <w:t xml:space="preserve"> или слабоуспевающему</w:t>
      </w:r>
      <w:r w:rsidR="003C57FB" w:rsidRPr="00D23D75">
        <w:rPr>
          <w:rFonts w:ascii="Times New Roman" w:hAnsi="Times New Roman" w:cs="Times New Roman"/>
          <w:sz w:val="24"/>
          <w:szCs w:val="24"/>
          <w:shd w:val="clear" w:color="auto" w:fill="FFFFFF"/>
        </w:rPr>
        <w:t xml:space="preserve"> ученику для создания ситуации вовлеченности в общую работу и положительной мотивации. Возможна оценка работы такого ученика по итогам чтения или составления нескольких чертежей. </w:t>
      </w:r>
      <w:r w:rsidRPr="00D23D75">
        <w:rPr>
          <w:rFonts w:ascii="Times New Roman" w:hAnsi="Times New Roman" w:cs="Times New Roman"/>
          <w:sz w:val="24"/>
          <w:szCs w:val="24"/>
          <w:shd w:val="clear" w:color="auto" w:fill="FFFFFF"/>
        </w:rPr>
        <w:t>Разберем предложенный прием на конкретном примере.</w:t>
      </w:r>
    </w:p>
    <w:p w:rsidR="00D23D75" w:rsidRPr="00D23D75" w:rsidRDefault="00D23D75" w:rsidP="002021E3">
      <w:pPr>
        <w:pStyle w:val="a3"/>
        <w:spacing w:line="360" w:lineRule="auto"/>
        <w:ind w:firstLine="709"/>
        <w:jc w:val="both"/>
        <w:rPr>
          <w:rFonts w:ascii="Times New Roman" w:hAnsi="Times New Roman" w:cs="Times New Roman"/>
          <w:sz w:val="24"/>
          <w:szCs w:val="24"/>
          <w:shd w:val="clear" w:color="auto" w:fill="FFFFFF"/>
        </w:rPr>
      </w:pPr>
    </w:p>
    <w:p w:rsidR="00A90BF4" w:rsidRPr="00D23D75" w:rsidRDefault="00166B01"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Задача1</w:t>
      </w:r>
      <w:r w:rsidR="00A90BF4" w:rsidRPr="00D23D75">
        <w:rPr>
          <w:rFonts w:ascii="Times New Roman" w:hAnsi="Times New Roman" w:cs="Times New Roman"/>
          <w:sz w:val="24"/>
          <w:szCs w:val="24"/>
          <w:shd w:val="clear" w:color="auto" w:fill="FFFFFF"/>
        </w:rPr>
        <w:t>.</w:t>
      </w:r>
    </w:p>
    <w:p w:rsidR="00F25925" w:rsidRPr="00D23D75" w:rsidRDefault="00F25925" w:rsidP="009A65F6">
      <w:pPr>
        <w:ind w:firstLine="284"/>
        <w:jc w:val="both"/>
        <w:rPr>
          <w:rFonts w:ascii="Times New Roman" w:hAnsi="Times New Roman" w:cs="Times New Roman"/>
          <w:i/>
          <w:sz w:val="28"/>
          <w:szCs w:val="28"/>
          <w:shd w:val="clear" w:color="auto" w:fill="FFFFFF"/>
          <w:lang w:eastAsia="en-US"/>
        </w:rPr>
      </w:pPr>
      <w:r w:rsidRPr="00D23D75">
        <w:rPr>
          <w:rFonts w:ascii="Times New Roman" w:hAnsi="Times New Roman" w:cs="Times New Roman"/>
          <w:noProof/>
        </w:rPr>
        <w:drawing>
          <wp:inline distT="0" distB="0" distL="0" distR="0">
            <wp:extent cx="1220726" cy="71628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20726" cy="716281"/>
                    </a:xfrm>
                    <a:prstGeom prst="rect">
                      <a:avLst/>
                    </a:prstGeom>
                  </pic:spPr>
                </pic:pic>
              </a:graphicData>
            </a:graphic>
          </wp:inline>
        </w:drawing>
      </w: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sz w:val="24"/>
          <w:szCs w:val="24"/>
          <w:shd w:val="clear" w:color="auto" w:fill="FFFFFF"/>
          <w:lang w:eastAsia="en-US"/>
        </w:rPr>
        <w:t xml:space="preserve">– параллелограмм. Найти: </w:t>
      </w: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m:t>
        </m:r>
        <m:r>
          <w:rPr>
            <w:rFonts w:ascii="Times New Roman" w:eastAsiaTheme="minorHAnsi" w:hAnsi="Times New Roman" w:cs="Times New Roman"/>
            <w:sz w:val="24"/>
            <w:szCs w:val="24"/>
            <w:shd w:val="clear" w:color="auto" w:fill="FFFFFF"/>
            <w:lang w:eastAsia="en-US"/>
          </w:rPr>
          <m:t>С</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i/>
          <w:sz w:val="28"/>
          <w:szCs w:val="28"/>
          <w:shd w:val="clear" w:color="auto" w:fill="FFFFFF"/>
          <w:lang w:eastAsia="en-US"/>
        </w:rPr>
        <w:t>.</w:t>
      </w:r>
    </w:p>
    <w:p w:rsidR="00AB5198" w:rsidRPr="00D23D75" w:rsidRDefault="00AB5198" w:rsidP="007F7CA1">
      <w:pPr>
        <w:spacing w:line="360" w:lineRule="auto"/>
        <w:ind w:firstLine="284"/>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Работа с задачей:</w:t>
      </w:r>
    </w:p>
    <w:p w:rsidR="00AB5198" w:rsidRPr="00D23D75" w:rsidRDefault="00AB5198" w:rsidP="007471B3">
      <w:pPr>
        <w:spacing w:after="0" w:line="360" w:lineRule="auto"/>
        <w:ind w:firstLine="709"/>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Первый ученик (слабоуспевающий) выполняет работу</w:t>
      </w:r>
      <w:r w:rsidR="004800E2"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sz w:val="24"/>
          <w:szCs w:val="24"/>
          <w:shd w:val="clear" w:color="auto" w:fill="FFFFFF"/>
          <w:lang w:eastAsia="en-US"/>
        </w:rPr>
        <w:t xml:space="preserve"> связанную с чтение</w:t>
      </w:r>
      <w:r w:rsidR="004800E2" w:rsidRPr="00D23D75">
        <w:rPr>
          <w:rFonts w:ascii="Times New Roman" w:hAnsi="Times New Roman" w:cs="Times New Roman"/>
          <w:sz w:val="24"/>
          <w:szCs w:val="24"/>
          <w:shd w:val="clear" w:color="auto" w:fill="FFFFFF"/>
          <w:lang w:eastAsia="en-US"/>
        </w:rPr>
        <w:t>м</w:t>
      </w:r>
      <w:r w:rsidRPr="00D23D75">
        <w:rPr>
          <w:rFonts w:ascii="Times New Roman" w:hAnsi="Times New Roman" w:cs="Times New Roman"/>
          <w:sz w:val="24"/>
          <w:szCs w:val="24"/>
          <w:shd w:val="clear" w:color="auto" w:fill="FFFFFF"/>
          <w:lang w:eastAsia="en-US"/>
        </w:rPr>
        <w:t xml:space="preserve"> и составлением </w:t>
      </w:r>
      <w:r w:rsidR="004800E2" w:rsidRPr="00D23D75">
        <w:rPr>
          <w:rFonts w:ascii="Times New Roman" w:hAnsi="Times New Roman" w:cs="Times New Roman"/>
          <w:sz w:val="24"/>
          <w:szCs w:val="24"/>
          <w:shd w:val="clear" w:color="auto" w:fill="FFFFFF"/>
          <w:lang w:eastAsia="en-US"/>
        </w:rPr>
        <w:t>краткого условия</w:t>
      </w:r>
      <w:r w:rsidR="00F54994" w:rsidRPr="00D23D75">
        <w:rPr>
          <w:rFonts w:ascii="Times New Roman" w:hAnsi="Times New Roman" w:cs="Times New Roman"/>
          <w:sz w:val="24"/>
          <w:szCs w:val="24"/>
          <w:shd w:val="clear" w:color="auto" w:fill="FFFFFF"/>
          <w:lang w:eastAsia="en-US"/>
        </w:rPr>
        <w:t xml:space="preserve"> («Дано»)</w:t>
      </w:r>
      <w:r w:rsidRPr="00D23D75">
        <w:rPr>
          <w:rFonts w:ascii="Times New Roman" w:hAnsi="Times New Roman" w:cs="Times New Roman"/>
          <w:sz w:val="24"/>
          <w:szCs w:val="24"/>
          <w:shd w:val="clear" w:color="auto" w:fill="FFFFFF"/>
          <w:lang w:eastAsia="en-US"/>
        </w:rPr>
        <w:t xml:space="preserve">  по готовому чертежу</w:t>
      </w:r>
      <w:r w:rsidR="004800E2" w:rsidRPr="00D23D75">
        <w:rPr>
          <w:rFonts w:ascii="Times New Roman" w:hAnsi="Times New Roman" w:cs="Times New Roman"/>
          <w:sz w:val="24"/>
          <w:szCs w:val="24"/>
          <w:shd w:val="clear" w:color="auto" w:fill="FFFFFF"/>
          <w:lang w:eastAsia="en-US"/>
        </w:rPr>
        <w:t>,</w:t>
      </w:r>
      <w:r w:rsidR="002021E3" w:rsidRPr="00D23D75">
        <w:rPr>
          <w:rFonts w:ascii="Times New Roman" w:hAnsi="Times New Roman" w:cs="Times New Roman"/>
          <w:sz w:val="24"/>
          <w:szCs w:val="24"/>
          <w:shd w:val="clear" w:color="auto" w:fill="FFFFFF"/>
          <w:lang w:eastAsia="en-US"/>
        </w:rPr>
        <w:t xml:space="preserve"> </w:t>
      </w:r>
      <w:r w:rsidR="00764EF9" w:rsidRPr="00D23D75">
        <w:rPr>
          <w:rFonts w:ascii="Times New Roman" w:hAnsi="Times New Roman" w:cs="Times New Roman"/>
          <w:sz w:val="24"/>
          <w:szCs w:val="24"/>
          <w:shd w:val="clear" w:color="auto" w:fill="FFFFFF"/>
          <w:lang w:eastAsia="en-US"/>
        </w:rPr>
        <w:t>чётко проговаривая, что он видит на рисунке.</w:t>
      </w:r>
      <w:r w:rsidR="00EA5F65" w:rsidRPr="00D23D75">
        <w:rPr>
          <w:rFonts w:ascii="Times New Roman" w:hAnsi="Times New Roman" w:cs="Times New Roman"/>
          <w:sz w:val="24"/>
          <w:szCs w:val="24"/>
          <w:shd w:val="clear" w:color="auto" w:fill="FFFFFF"/>
          <w:lang w:eastAsia="en-US"/>
        </w:rPr>
        <w:t xml:space="preserve"> Второй ученик (более «сильный») предлагает («намечает») </w:t>
      </w:r>
      <w:r w:rsidR="00EF0FAC" w:rsidRPr="00D23D75">
        <w:rPr>
          <w:rFonts w:ascii="Times New Roman" w:hAnsi="Times New Roman" w:cs="Times New Roman"/>
          <w:sz w:val="24"/>
          <w:szCs w:val="24"/>
          <w:shd w:val="clear" w:color="auto" w:fill="FFFFFF"/>
          <w:lang w:eastAsia="en-US"/>
        </w:rPr>
        <w:t xml:space="preserve">свой </w:t>
      </w:r>
      <w:r w:rsidR="00EA5F65" w:rsidRPr="00D23D75">
        <w:rPr>
          <w:rFonts w:ascii="Times New Roman" w:hAnsi="Times New Roman" w:cs="Times New Roman"/>
          <w:sz w:val="24"/>
          <w:szCs w:val="24"/>
          <w:shd w:val="clear" w:color="auto" w:fill="FFFFFF"/>
          <w:lang w:eastAsia="en-US"/>
        </w:rPr>
        <w:t xml:space="preserve">план решения задачи и </w:t>
      </w:r>
      <w:r w:rsidR="00166B01" w:rsidRPr="00D23D75">
        <w:rPr>
          <w:rFonts w:ascii="Times New Roman" w:hAnsi="Times New Roman" w:cs="Times New Roman"/>
          <w:sz w:val="24"/>
          <w:szCs w:val="24"/>
          <w:shd w:val="clear" w:color="auto" w:fill="FFFFFF"/>
          <w:lang w:eastAsia="en-US"/>
        </w:rPr>
        <w:t>после коллективного обсуждения</w:t>
      </w:r>
      <w:r w:rsidR="00EF0FAC" w:rsidRPr="00D23D75">
        <w:rPr>
          <w:rFonts w:ascii="Times New Roman" w:hAnsi="Times New Roman" w:cs="Times New Roman"/>
          <w:sz w:val="24"/>
          <w:szCs w:val="24"/>
          <w:shd w:val="clear" w:color="auto" w:fill="FFFFFF"/>
          <w:lang w:eastAsia="en-US"/>
        </w:rPr>
        <w:t xml:space="preserve"> выполняет</w:t>
      </w:r>
      <w:r w:rsidR="00166B01" w:rsidRPr="00D23D75">
        <w:rPr>
          <w:rFonts w:ascii="Times New Roman" w:hAnsi="Times New Roman" w:cs="Times New Roman"/>
          <w:sz w:val="24"/>
          <w:szCs w:val="24"/>
          <w:shd w:val="clear" w:color="auto" w:fill="FFFFFF"/>
          <w:lang w:eastAsia="en-US"/>
        </w:rPr>
        <w:t xml:space="preserve"> запись</w:t>
      </w:r>
      <w:r w:rsidR="00EF0FAC" w:rsidRPr="00D23D75">
        <w:rPr>
          <w:rFonts w:ascii="Times New Roman" w:hAnsi="Times New Roman" w:cs="Times New Roman"/>
          <w:sz w:val="24"/>
          <w:szCs w:val="24"/>
          <w:shd w:val="clear" w:color="auto" w:fill="FFFFFF"/>
          <w:lang w:eastAsia="en-US"/>
        </w:rPr>
        <w:t>. Если в классе найдётся ученик</w:t>
      </w:r>
      <w:r w:rsidR="004800E2" w:rsidRPr="00D23D75">
        <w:rPr>
          <w:rFonts w:ascii="Times New Roman" w:hAnsi="Times New Roman" w:cs="Times New Roman"/>
          <w:sz w:val="24"/>
          <w:szCs w:val="24"/>
          <w:shd w:val="clear" w:color="auto" w:fill="FFFFFF"/>
          <w:lang w:eastAsia="en-US"/>
        </w:rPr>
        <w:t>,</w:t>
      </w:r>
      <w:r w:rsidR="00EF0FAC" w:rsidRPr="00D23D75">
        <w:rPr>
          <w:rFonts w:ascii="Times New Roman" w:hAnsi="Times New Roman" w:cs="Times New Roman"/>
          <w:sz w:val="24"/>
          <w:szCs w:val="24"/>
          <w:shd w:val="clear" w:color="auto" w:fill="FFFFFF"/>
          <w:lang w:eastAsia="en-US"/>
        </w:rPr>
        <w:t xml:space="preserve"> у которого отличаетс</w:t>
      </w:r>
      <w:r w:rsidR="004800E2" w:rsidRPr="00D23D75">
        <w:rPr>
          <w:rFonts w:ascii="Times New Roman" w:hAnsi="Times New Roman" w:cs="Times New Roman"/>
          <w:sz w:val="24"/>
          <w:szCs w:val="24"/>
          <w:shd w:val="clear" w:color="auto" w:fill="FFFFFF"/>
          <w:lang w:eastAsia="en-US"/>
        </w:rPr>
        <w:t>я способ решения, можно его так</w:t>
      </w:r>
      <w:r w:rsidR="00EF0FAC" w:rsidRPr="00D23D75">
        <w:rPr>
          <w:rFonts w:ascii="Times New Roman" w:hAnsi="Times New Roman" w:cs="Times New Roman"/>
          <w:sz w:val="24"/>
          <w:szCs w:val="24"/>
          <w:shd w:val="clear" w:color="auto" w:fill="FFFFFF"/>
          <w:lang w:eastAsia="en-US"/>
        </w:rPr>
        <w:t>же вызвать к доске</w:t>
      </w:r>
      <w:r w:rsidR="0053390C" w:rsidRPr="00D23D75">
        <w:rPr>
          <w:rFonts w:ascii="Times New Roman" w:hAnsi="Times New Roman" w:cs="Times New Roman"/>
          <w:sz w:val="24"/>
          <w:szCs w:val="24"/>
          <w:shd w:val="clear" w:color="auto" w:fill="FFFFFF"/>
          <w:lang w:eastAsia="en-US"/>
        </w:rPr>
        <w:t>, чтобы он показал</w:t>
      </w:r>
      <w:r w:rsidR="00EF0FAC" w:rsidRPr="00D23D75">
        <w:rPr>
          <w:rFonts w:ascii="Times New Roman" w:hAnsi="Times New Roman" w:cs="Times New Roman"/>
          <w:sz w:val="24"/>
          <w:szCs w:val="24"/>
          <w:shd w:val="clear" w:color="auto" w:fill="FFFFFF"/>
          <w:lang w:eastAsia="en-US"/>
        </w:rPr>
        <w:t xml:space="preserve"> своё решение. Затем каждый из них по очереди обосновывает решение. Если не найдётся такого ученика, то учитель предлагает </w:t>
      </w:r>
      <w:r w:rsidR="002D1661" w:rsidRPr="00D23D75">
        <w:rPr>
          <w:rFonts w:ascii="Times New Roman" w:hAnsi="Times New Roman" w:cs="Times New Roman"/>
          <w:sz w:val="24"/>
          <w:szCs w:val="24"/>
          <w:shd w:val="clear" w:color="auto" w:fill="FFFFFF"/>
          <w:lang w:eastAsia="en-US"/>
        </w:rPr>
        <w:t>учащимся попробовать другим путём решить эту</w:t>
      </w:r>
      <w:r w:rsidR="0053390C" w:rsidRPr="00D23D75">
        <w:rPr>
          <w:rFonts w:ascii="Times New Roman" w:hAnsi="Times New Roman" w:cs="Times New Roman"/>
          <w:sz w:val="24"/>
          <w:szCs w:val="24"/>
          <w:shd w:val="clear" w:color="auto" w:fill="FFFFFF"/>
          <w:lang w:eastAsia="en-US"/>
        </w:rPr>
        <w:t xml:space="preserve"> же задачу, намечая план действий</w:t>
      </w:r>
      <w:r w:rsidR="002D1661" w:rsidRPr="00D23D75">
        <w:rPr>
          <w:rFonts w:ascii="Times New Roman" w:hAnsi="Times New Roman" w:cs="Times New Roman"/>
          <w:sz w:val="24"/>
          <w:szCs w:val="24"/>
          <w:shd w:val="clear" w:color="auto" w:fill="FFFFFF"/>
          <w:lang w:eastAsia="en-US"/>
        </w:rPr>
        <w:t xml:space="preserve">. </w:t>
      </w:r>
    </w:p>
    <w:p w:rsidR="00AF08F6" w:rsidRPr="00D23D75" w:rsidRDefault="00AF08F6" w:rsidP="002021E3">
      <w:pPr>
        <w:spacing w:line="360" w:lineRule="auto"/>
        <w:ind w:firstLine="709"/>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В таблице 1 Вашему вниманию предлагается один из вариантов записи решения (столб. 1) и все теоретические положения, которые актуализируются в процессе ее выполнения (столб. 2).</w:t>
      </w:r>
    </w:p>
    <w:p w:rsidR="0024452A" w:rsidRPr="00D23D75" w:rsidRDefault="0024452A" w:rsidP="0024452A">
      <w:pPr>
        <w:spacing w:after="0" w:line="360" w:lineRule="auto"/>
        <w:rPr>
          <w:rFonts w:ascii="Times New Roman" w:hAnsi="Times New Roman"/>
          <w:sz w:val="24"/>
          <w:szCs w:val="24"/>
        </w:rPr>
      </w:pPr>
      <w:r w:rsidRPr="00D23D75">
        <w:rPr>
          <w:rFonts w:ascii="Times New Roman" w:hAnsi="Times New Roman"/>
          <w:bCs/>
          <w:sz w:val="24"/>
          <w:szCs w:val="24"/>
        </w:rPr>
        <w:t xml:space="preserve">Таблица 1. </w:t>
      </w:r>
    </w:p>
    <w:tbl>
      <w:tblPr>
        <w:tblStyle w:val="a8"/>
        <w:tblW w:w="0" w:type="auto"/>
        <w:tblLook w:val="04A0" w:firstRow="1" w:lastRow="0" w:firstColumn="1" w:lastColumn="0" w:noHBand="0" w:noVBand="1"/>
      </w:tblPr>
      <w:tblGrid>
        <w:gridCol w:w="4785"/>
        <w:gridCol w:w="4786"/>
      </w:tblGrid>
      <w:tr w:rsidR="00764EF9" w:rsidRPr="00D23D75" w:rsidTr="00764EF9">
        <w:tc>
          <w:tcPr>
            <w:tcW w:w="4785" w:type="dxa"/>
          </w:tcPr>
          <w:p w:rsidR="00764EF9" w:rsidRPr="00D23D75" w:rsidRDefault="00DA2EE6" w:rsidP="007F7CA1">
            <w:pPr>
              <w:spacing w:line="360" w:lineRule="auto"/>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Дано:</w:t>
            </w:r>
          </w:p>
          <w:p w:rsidR="00DA2EE6" w:rsidRPr="00D23D75" w:rsidRDefault="00DA2EE6" w:rsidP="007F7CA1">
            <w:p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параллелограмм</w:t>
            </w:r>
          </w:p>
          <w:p w:rsidR="00DA2EE6" w:rsidRPr="00D23D75" w:rsidRDefault="00DA2EE6" w:rsidP="007F7CA1">
            <w:pPr>
              <w:spacing w:line="360" w:lineRule="auto"/>
              <w:jc w:val="both"/>
              <w:rPr>
                <w:rFonts w:ascii="Times New Roman" w:eastAsiaTheme="minorHAnsi" w:hAnsi="Times New Roman" w:cs="Times New Roman"/>
                <w:i/>
                <w:sz w:val="24"/>
                <w:szCs w:val="24"/>
                <w:shd w:val="clear" w:color="auto" w:fill="FFFFFF"/>
                <w:lang w:eastAsia="en-US"/>
              </w:rPr>
            </w:pPr>
            <w:r w:rsidRPr="00D23D75">
              <w:rPr>
                <w:rFonts w:ascii="Times New Roman" w:eastAsiaTheme="minorHAnsi" w:hAnsi="Times New Roman" w:cs="Times New Roman"/>
                <w:i/>
                <w:sz w:val="24"/>
                <w:szCs w:val="24"/>
                <w:shd w:val="clear" w:color="auto" w:fill="FFFFFF"/>
                <w:lang w:eastAsia="en-US"/>
              </w:rPr>
              <w:t xml:space="preserve">АВ=ВЕ, </w:t>
            </w:r>
            <m:oMath>
              <m:r>
                <w:rPr>
                  <w:rFonts w:ascii="Cambria Math" w:eastAsiaTheme="minorHAnsi" w:hAnsi="Times New Roman"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m:t>
              </m:r>
            </m:oMath>
            <w:r w:rsidRPr="00D23D75">
              <w:rPr>
                <w:rFonts w:ascii="Times New Roman" w:hAnsi="Times New Roman" w:cs="Times New Roman"/>
                <w:i/>
                <w:sz w:val="24"/>
                <w:szCs w:val="24"/>
                <w:shd w:val="clear" w:color="auto" w:fill="FFFFFF"/>
                <w:lang w:eastAsia="en-US"/>
              </w:rPr>
              <w:t>Е</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eastAsiaTheme="minorHAnsi" w:hAnsi="Times New Roman" w:cs="Times New Roman"/>
                <w:i/>
                <w:sz w:val="24"/>
                <w:szCs w:val="24"/>
                <w:shd w:val="clear" w:color="auto" w:fill="FFFFFF"/>
                <w:lang w:eastAsia="en-US"/>
              </w:rPr>
              <w:t>ВС</w:t>
            </w:r>
          </w:p>
          <w:p w:rsidR="00DA2EE6" w:rsidRPr="00D23D75" w:rsidRDefault="00DA2EE6"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r>
                <w:rPr>
                  <w:rFonts w:ascii="Times New Roman" w:eastAsiaTheme="minorHAnsi" w:hAnsi="Times New Roman" w:cs="Times New Roman"/>
                  <w:sz w:val="24"/>
                  <w:szCs w:val="24"/>
                  <w:shd w:val="clear" w:color="auto" w:fill="FFFFFF"/>
                  <w:lang w:eastAsia="en-US"/>
                </w:rPr>
                <m:t>АЕ</m:t>
              </m:r>
              <m:r>
                <w:rPr>
                  <w:rFonts w:ascii="Cambria Math" w:eastAsiaTheme="minorHAnsi" w:hAnsi="Times New Roman" w:cs="Times New Roman"/>
                  <w:sz w:val="24"/>
                  <w:szCs w:val="24"/>
                  <w:shd w:val="clear" w:color="auto" w:fill="FFFFFF"/>
                  <w:lang w:eastAsia="en-US"/>
                </w:rPr>
                <m:t xml:space="preserve"> </m:t>
              </m:r>
            </m:oMath>
            <w:r w:rsidRPr="00D23D75">
              <w:rPr>
                <w:rFonts w:ascii="Times New Roman" w:hAnsi="Times New Roman" w:cs="Times New Roman"/>
                <w:i/>
                <w:sz w:val="24"/>
                <w:szCs w:val="24"/>
                <w:shd w:val="clear" w:color="auto" w:fill="FFFFFF"/>
                <w:lang w:eastAsia="en-US"/>
              </w:rPr>
              <w:t>=32</w:t>
            </w:r>
            <w:r w:rsidRPr="00D23D75">
              <w:rPr>
                <w:rFonts w:ascii="Times New Roman" w:hAnsi="Times New Roman" w:cs="Times New Roman"/>
                <w:i/>
                <w:sz w:val="24"/>
                <w:szCs w:val="24"/>
                <w:shd w:val="clear" w:color="auto" w:fill="FFFFFF"/>
                <w:vertAlign w:val="superscript"/>
                <w:lang w:eastAsia="en-US"/>
              </w:rPr>
              <w:t>0</w:t>
            </w:r>
          </w:p>
          <w:p w:rsidR="00DA2EE6" w:rsidRPr="00D23D75" w:rsidRDefault="00DA2EE6"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Найти:</w:t>
            </w:r>
          </w:p>
          <w:p w:rsidR="00DA2EE6" w:rsidRPr="00D23D75" w:rsidRDefault="00DA2EE6"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m:t>
              </m:r>
              <m:r>
                <w:rPr>
                  <w:rFonts w:ascii="Times New Roman" w:eastAsiaTheme="minorHAnsi" w:hAnsi="Times New Roman" w:cs="Times New Roman"/>
                  <w:sz w:val="24"/>
                  <w:szCs w:val="24"/>
                  <w:shd w:val="clear" w:color="auto" w:fill="FFFFFF"/>
                  <w:lang w:eastAsia="en-US"/>
                </w:rPr>
                <m:t>С</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i/>
                <w:sz w:val="24"/>
                <w:szCs w:val="24"/>
                <w:shd w:val="clear" w:color="auto" w:fill="FFFFFF"/>
                <w:lang w:eastAsia="en-US"/>
              </w:rPr>
              <w:t>.</w:t>
            </w:r>
          </w:p>
          <w:p w:rsidR="00DA2EE6" w:rsidRPr="00D23D75" w:rsidRDefault="00DA2EE6"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Решение:</w:t>
            </w:r>
          </w:p>
          <w:p w:rsidR="0022107E" w:rsidRPr="00D23D75" w:rsidRDefault="00BF0C4F"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sz w:val="24"/>
                <w:szCs w:val="24"/>
                <w:shd w:val="clear" w:color="auto" w:fill="FFFFFF"/>
                <w:lang w:eastAsia="en-US"/>
              </w:rPr>
              <w:t>1.</w:t>
            </w:r>
            <w:r w:rsidR="0022107E" w:rsidRPr="00D23D75">
              <w:rPr>
                <w:rFonts w:ascii="Times New Roman" w:hAnsi="Times New Roman" w:cs="Times New Roman"/>
                <w:sz w:val="24"/>
                <w:szCs w:val="24"/>
                <w:shd w:val="clear" w:color="auto" w:fill="FFFFFF"/>
                <w:lang w:eastAsia="en-US"/>
              </w:rPr>
              <w:t xml:space="preserve">По условию </w:t>
            </w:r>
            <w:r w:rsidR="0022107E" w:rsidRPr="00D23D75">
              <w:rPr>
                <w:rFonts w:ascii="Times New Roman" w:hAnsi="Times New Roman" w:cs="Times New Roman"/>
                <w:i/>
                <w:sz w:val="24"/>
                <w:szCs w:val="24"/>
                <w:shd w:val="clear" w:color="auto" w:fill="FFFFFF"/>
                <w:lang w:eastAsia="en-US"/>
              </w:rPr>
              <w:t>АВС</w:t>
            </w:r>
            <w:r w:rsidR="0022107E" w:rsidRPr="00D23D75">
              <w:rPr>
                <w:rFonts w:ascii="Times New Roman" w:hAnsi="Times New Roman" w:cs="Times New Roman"/>
                <w:i/>
                <w:sz w:val="24"/>
                <w:szCs w:val="24"/>
                <w:shd w:val="clear" w:color="auto" w:fill="FFFFFF"/>
                <w:lang w:val="en-US" w:eastAsia="en-US"/>
              </w:rPr>
              <w:t>D</w:t>
            </w:r>
            <w:r w:rsidR="0022107E" w:rsidRPr="00D23D75">
              <w:rPr>
                <w:rFonts w:ascii="Times New Roman" w:hAnsi="Times New Roman" w:cs="Times New Roman"/>
                <w:sz w:val="24"/>
                <w:szCs w:val="24"/>
                <w:shd w:val="clear" w:color="auto" w:fill="FFFFFF"/>
                <w:lang w:eastAsia="en-US"/>
              </w:rPr>
              <w:t xml:space="preserve"> – параллелограмм </w:t>
            </w:r>
            <m:oMath>
              <m:r>
                <w:rPr>
                  <w:rFonts w:ascii="Cambria Math" w:hAnsi="Cambria Math" w:cs="Times New Roman"/>
                  <w:sz w:val="24"/>
                  <w:szCs w:val="24"/>
                  <w:shd w:val="clear" w:color="auto" w:fill="FFFFFF"/>
                  <w:lang w:eastAsia="en-US"/>
                </w:rPr>
                <m:t>⇒</m:t>
              </m:r>
            </m:oMath>
            <w:r w:rsidR="0022107E" w:rsidRPr="00D23D75">
              <w:rPr>
                <w:rFonts w:ascii="Times New Roman" w:hAnsi="Times New Roman" w:cs="Times New Roman"/>
                <w:i/>
                <w:sz w:val="24"/>
                <w:szCs w:val="24"/>
                <w:shd w:val="clear" w:color="auto" w:fill="FFFFFF"/>
                <w:lang w:eastAsia="en-US"/>
              </w:rPr>
              <w:t>ВС</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0022107E" w:rsidRPr="00D23D75">
              <w:rPr>
                <w:rFonts w:ascii="Times New Roman" w:hAnsi="Times New Roman" w:cs="Times New Roman"/>
                <w:i/>
                <w:sz w:val="24"/>
                <w:szCs w:val="24"/>
                <w:shd w:val="clear" w:color="auto" w:fill="FFFFFF"/>
                <w:lang w:val="en-US" w:eastAsia="en-US"/>
              </w:rPr>
              <w:t>AD</w:t>
            </w:r>
            <w:r w:rsidR="0022107E" w:rsidRPr="00D23D75">
              <w:rPr>
                <w:rFonts w:ascii="Times New Roman" w:hAnsi="Times New Roman" w:cs="Times New Roman"/>
                <w:sz w:val="24"/>
                <w:szCs w:val="24"/>
                <w:shd w:val="clear" w:color="auto" w:fill="FFFFFF"/>
                <w:lang w:eastAsia="en-US"/>
              </w:rPr>
              <w:t xml:space="preserve"> (</w:t>
            </w:r>
            <w:r w:rsidR="0022107E" w:rsidRPr="00D23D75">
              <w:rPr>
                <w:rFonts w:ascii="Times New Roman" w:hAnsi="Times New Roman" w:cs="Times New Roman"/>
                <w:i/>
                <w:sz w:val="24"/>
                <w:szCs w:val="24"/>
                <w:shd w:val="clear" w:color="auto" w:fill="FFFFFF"/>
                <w:lang w:eastAsia="en-US"/>
              </w:rPr>
              <w:t>по определению</w:t>
            </w:r>
            <w:r w:rsidR="0022107E"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r>
                <w:rPr>
                  <w:rFonts w:ascii="Times New Roman" w:eastAsiaTheme="minorHAnsi" w:hAnsi="Times New Roman" w:cs="Times New Roman"/>
                  <w:sz w:val="24"/>
                  <w:szCs w:val="24"/>
                  <w:shd w:val="clear" w:color="auto" w:fill="FFFFFF"/>
                  <w:lang w:eastAsia="en-US"/>
                </w:rPr>
                <m:t>АЕ</m:t>
              </m:r>
            </m:oMath>
            <w:r w:rsidR="0022107E" w:rsidRPr="00D23D75">
              <w:rPr>
                <w:rFonts w:ascii="Times New Roman" w:hAnsi="Times New Roman" w:cs="Times New Roman"/>
                <w:i/>
                <w:sz w:val="24"/>
                <w:szCs w:val="24"/>
                <w:shd w:val="clear" w:color="auto" w:fill="FFFFFF"/>
                <w:lang w:eastAsia="en-US"/>
              </w:rPr>
              <w:t xml:space="preserve"> = </w:t>
            </w: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ВЕА</m:t>
              </m:r>
            </m:oMath>
            <w:r w:rsidR="00EA5F65" w:rsidRPr="00D23D75">
              <w:rPr>
                <w:rFonts w:ascii="Times New Roman" w:hAnsi="Times New Roman" w:cs="Times New Roman"/>
                <w:sz w:val="24"/>
                <w:szCs w:val="24"/>
                <w:shd w:val="clear" w:color="auto" w:fill="FFFFFF"/>
                <w:lang w:eastAsia="en-US"/>
              </w:rPr>
              <w:t>(</w:t>
            </w:r>
            <w:r w:rsidR="00EA5F65" w:rsidRPr="00D23D75">
              <w:rPr>
                <w:rFonts w:ascii="Times New Roman" w:hAnsi="Times New Roman" w:cs="Times New Roman"/>
                <w:i/>
                <w:sz w:val="24"/>
                <w:szCs w:val="24"/>
                <w:shd w:val="clear" w:color="auto" w:fill="FFFFFF"/>
                <w:lang w:eastAsia="en-US"/>
              </w:rPr>
              <w:t xml:space="preserve">как накрест лежащие прямые при параллельных прямых ВС и </w:t>
            </w:r>
            <w:r w:rsidR="00EA5F65" w:rsidRPr="00D23D75">
              <w:rPr>
                <w:rFonts w:ascii="Times New Roman" w:hAnsi="Times New Roman" w:cs="Times New Roman"/>
                <w:i/>
                <w:sz w:val="24"/>
                <w:szCs w:val="24"/>
                <w:shd w:val="clear" w:color="auto" w:fill="FFFFFF"/>
                <w:lang w:val="en-US" w:eastAsia="en-US"/>
              </w:rPr>
              <w:t>AD</w:t>
            </w:r>
            <w:r w:rsidR="00EA5F65" w:rsidRPr="00D23D75">
              <w:rPr>
                <w:rFonts w:ascii="Times New Roman" w:hAnsi="Times New Roman" w:cs="Times New Roman"/>
                <w:i/>
                <w:sz w:val="24"/>
                <w:szCs w:val="24"/>
                <w:shd w:val="clear" w:color="auto" w:fill="FFFFFF"/>
                <w:lang w:eastAsia="en-US"/>
              </w:rPr>
              <w:t xml:space="preserve"> (ВС</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00EA5F65" w:rsidRPr="00D23D75">
              <w:rPr>
                <w:rFonts w:ascii="Times New Roman" w:hAnsi="Times New Roman" w:cs="Times New Roman"/>
                <w:i/>
                <w:sz w:val="24"/>
                <w:szCs w:val="24"/>
                <w:shd w:val="clear" w:color="auto" w:fill="FFFFFF"/>
                <w:lang w:val="en-US" w:eastAsia="en-US"/>
              </w:rPr>
              <w:t>AD</w:t>
            </w:r>
            <w:r w:rsidR="00EA5F65" w:rsidRPr="00D23D75">
              <w:rPr>
                <w:rFonts w:ascii="Times New Roman" w:hAnsi="Times New Roman" w:cs="Times New Roman"/>
                <w:i/>
                <w:sz w:val="24"/>
                <w:szCs w:val="24"/>
                <w:shd w:val="clear" w:color="auto" w:fill="FFFFFF"/>
                <w:lang w:eastAsia="en-US"/>
              </w:rPr>
              <w:t>) и секущей АЕ</w:t>
            </w:r>
            <w:r w:rsidR="00EA5F65"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ВЕА</m:t>
              </m:r>
            </m:oMath>
            <w:r w:rsidR="0022107E" w:rsidRPr="00D23D75">
              <w:rPr>
                <w:rFonts w:ascii="Times New Roman" w:hAnsi="Times New Roman" w:cs="Times New Roman"/>
                <w:i/>
                <w:sz w:val="24"/>
                <w:szCs w:val="24"/>
                <w:shd w:val="clear" w:color="auto" w:fill="FFFFFF"/>
                <w:lang w:eastAsia="en-US"/>
              </w:rPr>
              <w:t xml:space="preserve"> = 32</w:t>
            </w:r>
            <w:r w:rsidR="0022107E" w:rsidRPr="00D23D75">
              <w:rPr>
                <w:rFonts w:ascii="Times New Roman" w:hAnsi="Times New Roman" w:cs="Times New Roman"/>
                <w:i/>
                <w:sz w:val="24"/>
                <w:szCs w:val="24"/>
                <w:shd w:val="clear" w:color="auto" w:fill="FFFFFF"/>
                <w:vertAlign w:val="superscript"/>
                <w:lang w:eastAsia="en-US"/>
              </w:rPr>
              <w:t>0</w:t>
            </w:r>
            <w:r w:rsidR="0022107E" w:rsidRPr="00D23D75">
              <w:rPr>
                <w:rFonts w:ascii="Times New Roman" w:hAnsi="Times New Roman" w:cs="Times New Roman"/>
                <w:i/>
                <w:sz w:val="24"/>
                <w:szCs w:val="24"/>
                <w:shd w:val="clear" w:color="auto" w:fill="FFFFFF"/>
                <w:lang w:eastAsia="en-US"/>
              </w:rPr>
              <w:t>.</w:t>
            </w:r>
          </w:p>
          <w:p w:rsidR="0022107E" w:rsidRPr="00D23D75" w:rsidRDefault="00BF0C4F"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2.</w:t>
            </w: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АВЕ</m:t>
              </m:r>
            </m:oMath>
            <w:r w:rsidR="0022107E" w:rsidRPr="00D23D75">
              <w:rPr>
                <w:rFonts w:ascii="Times New Roman" w:hAnsi="Times New Roman" w:cs="Times New Roman"/>
                <w:sz w:val="24"/>
                <w:szCs w:val="24"/>
                <w:shd w:val="clear" w:color="auto" w:fill="FFFFFF"/>
                <w:lang w:eastAsia="en-US"/>
              </w:rPr>
              <w:t xml:space="preserve"> - равнобедренный, т.к. АВ = ВЕ (</w:t>
            </w:r>
            <w:r w:rsidR="0022107E" w:rsidRPr="00D23D75">
              <w:rPr>
                <w:rFonts w:ascii="Times New Roman" w:hAnsi="Times New Roman" w:cs="Times New Roman"/>
                <w:i/>
                <w:sz w:val="24"/>
                <w:szCs w:val="24"/>
                <w:shd w:val="clear" w:color="auto" w:fill="FFFFFF"/>
                <w:lang w:eastAsia="en-US"/>
              </w:rPr>
              <w:t>по условию</w:t>
            </w:r>
            <w:r w:rsidR="0022107E"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ВАЕ</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ВЕА</m:t>
              </m:r>
            </m:oMath>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по свойству углов при основании равнобедренного треугольника</w:t>
            </w:r>
            <w:r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ВАЕ</m:t>
              </m:r>
            </m:oMath>
            <w:r w:rsidRPr="00D23D75">
              <w:rPr>
                <w:rFonts w:ascii="Times New Roman" w:hAnsi="Times New Roman" w:cs="Times New Roman"/>
                <w:sz w:val="24"/>
                <w:szCs w:val="24"/>
                <w:shd w:val="clear" w:color="auto" w:fill="FFFFFF"/>
                <w:lang w:eastAsia="en-US"/>
              </w:rPr>
              <w:t xml:space="preserve"> = 32</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BF0C4F" w:rsidRPr="00D23D75" w:rsidRDefault="00BF0C4F"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3.</w:t>
            </w:r>
            <m:oMath>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ВАЕ</m:t>
              </m:r>
              <m:r>
                <w:rPr>
                  <w:rFonts w:ascii="Cambria Math" w:eastAsiaTheme="minorHAnsi" w:hAnsi="Times New Roman"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r>
                <w:rPr>
                  <w:rFonts w:ascii="Times New Roman" w:eastAsiaTheme="minorHAnsi" w:hAnsi="Times New Roman" w:cs="Times New Roman"/>
                  <w:sz w:val="24"/>
                  <w:szCs w:val="24"/>
                  <w:shd w:val="clear" w:color="auto" w:fill="FFFFFF"/>
                  <w:lang w:eastAsia="en-US"/>
                </w:rPr>
                <m:t>АЕ</m:t>
              </m:r>
            </m:oMath>
            <w:r w:rsidRPr="00D23D75">
              <w:rPr>
                <w:rFonts w:ascii="Times New Roman" w:hAnsi="Times New Roman" w:cs="Times New Roman"/>
                <w:sz w:val="24"/>
                <w:szCs w:val="24"/>
                <w:shd w:val="clear" w:color="auto" w:fill="FFFFFF"/>
                <w:lang w:eastAsia="en-US"/>
              </w:rPr>
              <w:t xml:space="preserve">, значит, </w:t>
            </w: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sz w:val="24"/>
                <w:szCs w:val="24"/>
                <w:shd w:val="clear" w:color="auto" w:fill="FFFFFF"/>
                <w:lang w:eastAsia="en-US"/>
              </w:rPr>
              <w:t xml:space="preserve"> = 32</w:t>
            </w:r>
            <w:r w:rsidRPr="00D23D75">
              <w:rPr>
                <w:rFonts w:ascii="Times New Roman" w:hAnsi="Times New Roman" w:cs="Times New Roman"/>
                <w:sz w:val="24"/>
                <w:szCs w:val="24"/>
                <w:shd w:val="clear" w:color="auto" w:fill="FFFFFF"/>
                <w:vertAlign w:val="superscript"/>
                <w:lang w:eastAsia="en-US"/>
              </w:rPr>
              <w:t xml:space="preserve">0 </w:t>
            </w:r>
            <w:r w:rsidRPr="00D23D75">
              <w:rPr>
                <w:rFonts w:ascii="Times New Roman" w:hAnsi="Times New Roman" w:cs="Times New Roman"/>
                <w:sz w:val="24"/>
                <w:szCs w:val="24"/>
                <w:shd w:val="clear" w:color="auto" w:fill="FFFFFF"/>
                <w:lang w:eastAsia="en-US"/>
              </w:rPr>
              <w:t>+ 32</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64</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BF0C4F" w:rsidRPr="00D23D75" w:rsidRDefault="00BF0C4F"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sz w:val="24"/>
                <w:szCs w:val="24"/>
                <w:shd w:val="clear" w:color="auto" w:fill="FFFFFF"/>
                <w:lang w:eastAsia="en-US"/>
              </w:rPr>
              <w:t>4.</w:t>
            </w:r>
            <m:oMath>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r>
                <w:rPr>
                  <w:rFonts w:ascii="Cambria Math" w:eastAsiaTheme="minorHAnsi" w:hAnsi="Times New Roman"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С</m:t>
              </m:r>
            </m:oMath>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по свойству углов параллелограмма)</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С</m:t>
              </m:r>
            </m:oMath>
            <w:r w:rsidRPr="00D23D75">
              <w:rPr>
                <w:rFonts w:ascii="Times New Roman" w:hAnsi="Times New Roman" w:cs="Times New Roman"/>
                <w:i/>
                <w:sz w:val="24"/>
                <w:szCs w:val="24"/>
                <w:shd w:val="clear" w:color="auto" w:fill="FFFFFF"/>
                <w:lang w:eastAsia="en-US"/>
              </w:rPr>
              <w:t>=64</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w:t>
            </w:r>
          </w:p>
          <w:p w:rsidR="00BF0C4F" w:rsidRPr="00D23D75" w:rsidRDefault="00BF0C4F"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sz w:val="24"/>
                <w:szCs w:val="24"/>
                <w:shd w:val="clear" w:color="auto" w:fill="FFFFFF"/>
                <w:lang w:eastAsia="en-US"/>
              </w:rPr>
              <w:t>5.</w:t>
            </w:r>
            <m:oMath>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r>
                <w:rPr>
                  <w:rFonts w:ascii="Cambria Math" w:eastAsiaTheme="minorHAnsi" w:hAnsi="Times New Roman"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С</m:t>
              </m:r>
            </m:oMath>
            <w:r w:rsidR="00EA5F65" w:rsidRPr="00D23D75">
              <w:rPr>
                <w:rFonts w:ascii="Times New Roman" w:hAnsi="Times New Roman" w:cs="Times New Roman"/>
                <w:sz w:val="24"/>
                <w:szCs w:val="24"/>
                <w:shd w:val="clear" w:color="auto" w:fill="FFFFFF"/>
                <w:lang w:eastAsia="en-US"/>
              </w:rPr>
              <w:t xml:space="preserve"> = 180</w:t>
            </w:r>
            <w:r w:rsidR="00EA5F65" w:rsidRPr="00D23D75">
              <w:rPr>
                <w:rFonts w:ascii="Times New Roman" w:hAnsi="Times New Roman" w:cs="Times New Roman"/>
                <w:sz w:val="24"/>
                <w:szCs w:val="24"/>
                <w:shd w:val="clear" w:color="auto" w:fill="FFFFFF"/>
                <w:vertAlign w:val="superscript"/>
                <w:lang w:eastAsia="en-US"/>
              </w:rPr>
              <w:t>0</w:t>
            </w:r>
            <w:r w:rsidR="00EA5F65" w:rsidRPr="00D23D75">
              <w:rPr>
                <w:rFonts w:ascii="Times New Roman" w:hAnsi="Times New Roman" w:cs="Times New Roman"/>
                <w:sz w:val="24"/>
                <w:szCs w:val="24"/>
                <w:shd w:val="clear" w:color="auto" w:fill="FFFFFF"/>
                <w:lang w:eastAsia="en-US"/>
              </w:rPr>
              <w:t xml:space="preserve"> (</w:t>
            </w:r>
            <w:r w:rsidR="00EA5F65" w:rsidRPr="00D23D75">
              <w:rPr>
                <w:rFonts w:ascii="Times New Roman" w:hAnsi="Times New Roman" w:cs="Times New Roman"/>
                <w:i/>
                <w:sz w:val="24"/>
                <w:szCs w:val="24"/>
                <w:shd w:val="clear" w:color="auto" w:fill="FFFFFF"/>
                <w:lang w:eastAsia="en-US"/>
              </w:rPr>
              <w:t xml:space="preserve">по свойству углов параллелограмма) </w:t>
            </w:r>
            <m:oMath>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oMath>
            <w:r w:rsidR="00EA5F65" w:rsidRPr="00D23D75">
              <w:rPr>
                <w:rFonts w:ascii="Times New Roman" w:hAnsi="Times New Roman" w:cs="Times New Roman"/>
                <w:i/>
                <w:sz w:val="24"/>
                <w:szCs w:val="24"/>
                <w:shd w:val="clear" w:color="auto" w:fill="FFFFFF"/>
                <w:lang w:eastAsia="en-US"/>
              </w:rPr>
              <w:t xml:space="preserve"> = 180</w:t>
            </w:r>
            <w:r w:rsidR="00EA5F65" w:rsidRPr="00D23D75">
              <w:rPr>
                <w:rFonts w:ascii="Times New Roman" w:hAnsi="Times New Roman" w:cs="Times New Roman"/>
                <w:i/>
                <w:sz w:val="24"/>
                <w:szCs w:val="24"/>
                <w:shd w:val="clear" w:color="auto" w:fill="FFFFFF"/>
                <w:vertAlign w:val="superscript"/>
                <w:lang w:eastAsia="en-US"/>
              </w:rPr>
              <w:t>0</w:t>
            </w:r>
            <w:r w:rsidR="00EA5F65" w:rsidRPr="00D23D75">
              <w:rPr>
                <w:rFonts w:ascii="Times New Roman" w:hAnsi="Times New Roman" w:cs="Times New Roman"/>
                <w:i/>
                <w:sz w:val="24"/>
                <w:szCs w:val="24"/>
                <w:shd w:val="clear" w:color="auto" w:fill="FFFFFF"/>
                <w:lang w:eastAsia="en-US"/>
              </w:rPr>
              <w:t xml:space="preserve"> - </w:t>
            </w: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С</m:t>
              </m:r>
              <m:r>
                <w:rPr>
                  <w:rFonts w:ascii="Cambria Math"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eastAsia="en-US"/>
                </w:rPr>
                <m:t>∠</m:t>
              </m:r>
              <m:r>
                <w:rPr>
                  <w:rFonts w:ascii="Cambria Math" w:eastAsiaTheme="minorHAnsi" w:hAnsi="Cambria Math" w:cs="Times New Roman"/>
                  <w:sz w:val="24"/>
                  <w:szCs w:val="24"/>
                  <w:shd w:val="clear" w:color="auto" w:fill="FFFFFF"/>
                  <w:lang w:val="en-US" w:eastAsia="en-US"/>
                </w:rPr>
                <m:t>D</m:t>
              </m:r>
            </m:oMath>
            <w:r w:rsidR="00EA5F65" w:rsidRPr="00D23D75">
              <w:rPr>
                <w:rFonts w:ascii="Times New Roman" w:hAnsi="Times New Roman" w:cs="Times New Roman"/>
                <w:i/>
                <w:sz w:val="24"/>
                <w:szCs w:val="24"/>
                <w:shd w:val="clear" w:color="auto" w:fill="FFFFFF"/>
                <w:lang w:eastAsia="en-US"/>
              </w:rPr>
              <w:t xml:space="preserve"> = 180</w:t>
            </w:r>
            <w:r w:rsidR="00EA5F65" w:rsidRPr="00D23D75">
              <w:rPr>
                <w:rFonts w:ascii="Times New Roman" w:hAnsi="Times New Roman" w:cs="Times New Roman"/>
                <w:i/>
                <w:sz w:val="24"/>
                <w:szCs w:val="24"/>
                <w:shd w:val="clear" w:color="auto" w:fill="FFFFFF"/>
                <w:vertAlign w:val="superscript"/>
                <w:lang w:eastAsia="en-US"/>
              </w:rPr>
              <w:t>0</w:t>
            </w:r>
            <w:r w:rsidR="00EA5F65" w:rsidRPr="00D23D75">
              <w:rPr>
                <w:rFonts w:ascii="Times New Roman" w:hAnsi="Times New Roman" w:cs="Times New Roman"/>
                <w:i/>
                <w:sz w:val="24"/>
                <w:szCs w:val="24"/>
                <w:shd w:val="clear" w:color="auto" w:fill="FFFFFF"/>
                <w:lang w:eastAsia="en-US"/>
              </w:rPr>
              <w:t xml:space="preserve"> - 64</w:t>
            </w:r>
            <w:r w:rsidR="00EA5F65" w:rsidRPr="00D23D75">
              <w:rPr>
                <w:rFonts w:ascii="Times New Roman" w:hAnsi="Times New Roman" w:cs="Times New Roman"/>
                <w:i/>
                <w:sz w:val="24"/>
                <w:szCs w:val="24"/>
                <w:shd w:val="clear" w:color="auto" w:fill="FFFFFF"/>
                <w:vertAlign w:val="superscript"/>
                <w:lang w:eastAsia="en-US"/>
              </w:rPr>
              <w:t>0</w:t>
            </w:r>
            <w:r w:rsidR="00EA5F65" w:rsidRPr="00D23D75">
              <w:rPr>
                <w:rFonts w:ascii="Times New Roman" w:hAnsi="Times New Roman" w:cs="Times New Roman"/>
                <w:i/>
                <w:sz w:val="24"/>
                <w:szCs w:val="24"/>
                <w:shd w:val="clear" w:color="auto" w:fill="FFFFFF"/>
                <w:lang w:eastAsia="en-US"/>
              </w:rPr>
              <w:t>=116</w:t>
            </w:r>
            <w:r w:rsidR="00EA5F65" w:rsidRPr="00D23D75">
              <w:rPr>
                <w:rFonts w:ascii="Times New Roman" w:hAnsi="Times New Roman" w:cs="Times New Roman"/>
                <w:i/>
                <w:sz w:val="24"/>
                <w:szCs w:val="24"/>
                <w:shd w:val="clear" w:color="auto" w:fill="FFFFFF"/>
                <w:vertAlign w:val="superscript"/>
                <w:lang w:eastAsia="en-US"/>
              </w:rPr>
              <w:t>0</w:t>
            </w:r>
            <w:r w:rsidR="00EA5F65" w:rsidRPr="00D23D75">
              <w:rPr>
                <w:rFonts w:ascii="Times New Roman" w:hAnsi="Times New Roman" w:cs="Times New Roman"/>
                <w:i/>
                <w:sz w:val="24"/>
                <w:szCs w:val="24"/>
                <w:shd w:val="clear" w:color="auto" w:fill="FFFFFF"/>
                <w:lang w:eastAsia="en-US"/>
              </w:rPr>
              <w:t>.</w:t>
            </w:r>
          </w:p>
          <w:p w:rsidR="00EA5F65" w:rsidRPr="00D23D75" w:rsidRDefault="00EA5F65" w:rsidP="007F7CA1">
            <w:pPr>
              <w:spacing w:line="360" w:lineRule="auto"/>
              <w:jc w:val="both"/>
              <w:rPr>
                <w:rFonts w:ascii="Times New Roman" w:eastAsiaTheme="minorHAnsi" w:hAnsi="Times New Roman" w:cs="Times New Roman"/>
                <w:i/>
                <w:sz w:val="24"/>
                <w:szCs w:val="24"/>
                <w:shd w:val="clear" w:color="auto" w:fill="FFFFFF"/>
                <w:lang w:eastAsia="en-US"/>
              </w:rPr>
            </w:pPr>
            <w:r w:rsidRPr="00D23D75">
              <w:rPr>
                <w:rFonts w:ascii="Times New Roman" w:hAnsi="Times New Roman" w:cs="Times New Roman"/>
                <w:i/>
                <w:sz w:val="24"/>
                <w:szCs w:val="24"/>
                <w:shd w:val="clear" w:color="auto" w:fill="FFFFFF"/>
                <w:lang w:eastAsia="en-US"/>
              </w:rPr>
              <w:t>Ответ: 64</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 116</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w:t>
            </w:r>
          </w:p>
        </w:tc>
        <w:tc>
          <w:tcPr>
            <w:tcW w:w="4786" w:type="dxa"/>
          </w:tcPr>
          <w:p w:rsidR="00764EF9" w:rsidRPr="00D23D75" w:rsidRDefault="0022107E" w:rsidP="007F7CA1">
            <w:pPr>
              <w:pStyle w:val="a7"/>
              <w:numPr>
                <w:ilvl w:val="0"/>
                <w:numId w:val="2"/>
              </w:numPr>
              <w:spacing w:line="360" w:lineRule="auto"/>
              <w:ind w:left="177" w:hanging="142"/>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Ученик</w:t>
            </w:r>
            <w:r w:rsidR="00DA2EE6" w:rsidRPr="00D23D75">
              <w:rPr>
                <w:rFonts w:ascii="Times New Roman" w:eastAsiaTheme="minorHAnsi" w:hAnsi="Times New Roman" w:cs="Times New Roman"/>
                <w:sz w:val="24"/>
                <w:szCs w:val="24"/>
                <w:shd w:val="clear" w:color="auto" w:fill="FFFFFF"/>
                <w:lang w:eastAsia="en-US"/>
              </w:rPr>
              <w:t xml:space="preserve"> «узнаёт» фиг</w:t>
            </w:r>
            <w:r w:rsidR="004800E2" w:rsidRPr="00D23D75">
              <w:rPr>
                <w:rFonts w:ascii="Times New Roman" w:eastAsiaTheme="minorHAnsi" w:hAnsi="Times New Roman" w:cs="Times New Roman"/>
                <w:sz w:val="24"/>
                <w:szCs w:val="24"/>
                <w:shd w:val="clear" w:color="auto" w:fill="FFFFFF"/>
                <w:lang w:eastAsia="en-US"/>
              </w:rPr>
              <w:t>уру, которая ему дана. Вспоминает</w:t>
            </w:r>
            <w:r w:rsidR="00DA2EE6" w:rsidRPr="00D23D75">
              <w:rPr>
                <w:rFonts w:ascii="Times New Roman" w:eastAsiaTheme="minorHAnsi" w:hAnsi="Times New Roman" w:cs="Times New Roman"/>
                <w:sz w:val="24"/>
                <w:szCs w:val="24"/>
                <w:shd w:val="clear" w:color="auto" w:fill="FFFFFF"/>
                <w:lang w:eastAsia="en-US"/>
              </w:rPr>
              <w:t xml:space="preserve"> определение </w:t>
            </w:r>
            <w:r w:rsidRPr="00D23D75">
              <w:rPr>
                <w:rFonts w:ascii="Times New Roman" w:eastAsiaTheme="minorHAnsi" w:hAnsi="Times New Roman" w:cs="Times New Roman"/>
                <w:sz w:val="24"/>
                <w:szCs w:val="24"/>
                <w:shd w:val="clear" w:color="auto" w:fill="FFFFFF"/>
                <w:lang w:eastAsia="en-US"/>
              </w:rPr>
              <w:t xml:space="preserve">и некоторые свойства </w:t>
            </w:r>
            <w:r w:rsidR="00DA2EE6" w:rsidRPr="00D23D75">
              <w:rPr>
                <w:rFonts w:ascii="Times New Roman" w:eastAsiaTheme="minorHAnsi" w:hAnsi="Times New Roman" w:cs="Times New Roman"/>
                <w:sz w:val="24"/>
                <w:szCs w:val="24"/>
                <w:shd w:val="clear" w:color="auto" w:fill="FFFFFF"/>
                <w:lang w:eastAsia="en-US"/>
              </w:rPr>
              <w:t>этой фигуры</w:t>
            </w:r>
            <w:r w:rsidRPr="00D23D75">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i/>
                <w:sz w:val="24"/>
                <w:szCs w:val="24"/>
                <w:shd w:val="clear" w:color="auto" w:fill="FFFFFF"/>
                <w:lang w:eastAsia="en-US"/>
              </w:rPr>
              <w:t>Параллелограмм – это четырехугольник, у которого противоположные стороны попарно параллельны</w:t>
            </w:r>
            <w:r w:rsidRPr="00D23D75">
              <w:rPr>
                <w:rFonts w:ascii="Times New Roman" w:eastAsiaTheme="minorHAnsi" w:hAnsi="Times New Roman" w:cs="Times New Roman"/>
                <w:sz w:val="24"/>
                <w:szCs w:val="24"/>
                <w:shd w:val="clear" w:color="auto" w:fill="FFFFFF"/>
                <w:lang w:eastAsia="en-US"/>
              </w:rPr>
              <w:t>).У</w:t>
            </w:r>
            <w:r w:rsidR="00DA2EE6" w:rsidRPr="00D23D75">
              <w:rPr>
                <w:rFonts w:ascii="Times New Roman" w:eastAsiaTheme="minorHAnsi" w:hAnsi="Times New Roman" w:cs="Times New Roman"/>
                <w:sz w:val="24"/>
                <w:szCs w:val="24"/>
                <w:shd w:val="clear" w:color="auto" w:fill="FFFFFF"/>
                <w:lang w:eastAsia="en-US"/>
              </w:rPr>
              <w:t>читель может попросить</w:t>
            </w:r>
            <w:r w:rsidR="00EF0FAC" w:rsidRPr="00D23D75">
              <w:rPr>
                <w:rFonts w:ascii="Times New Roman" w:eastAsiaTheme="minorHAnsi" w:hAnsi="Times New Roman" w:cs="Times New Roman"/>
                <w:sz w:val="24"/>
                <w:szCs w:val="24"/>
                <w:shd w:val="clear" w:color="auto" w:fill="FFFFFF"/>
                <w:lang w:eastAsia="en-US"/>
              </w:rPr>
              <w:t xml:space="preserve"> ученика озвучить определение в</w:t>
            </w:r>
            <w:r w:rsidR="00DA2EE6" w:rsidRPr="00D23D75">
              <w:rPr>
                <w:rFonts w:ascii="Times New Roman" w:eastAsiaTheme="minorHAnsi" w:hAnsi="Times New Roman" w:cs="Times New Roman"/>
                <w:sz w:val="24"/>
                <w:szCs w:val="24"/>
                <w:shd w:val="clear" w:color="auto" w:fill="FFFFFF"/>
                <w:lang w:eastAsia="en-US"/>
              </w:rPr>
              <w:t>слух</w:t>
            </w:r>
            <w:r w:rsidRPr="00D23D75">
              <w:rPr>
                <w:rFonts w:ascii="Times New Roman" w:eastAsiaTheme="minorHAnsi" w:hAnsi="Times New Roman" w:cs="Times New Roman"/>
                <w:sz w:val="24"/>
                <w:szCs w:val="24"/>
                <w:shd w:val="clear" w:color="auto" w:fill="FFFFFF"/>
                <w:lang w:eastAsia="en-US"/>
              </w:rPr>
              <w:t>.</w:t>
            </w:r>
          </w:p>
          <w:p w:rsidR="0022107E" w:rsidRPr="00D23D75" w:rsidRDefault="005203D8"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Ученик о</w:t>
            </w:r>
            <w:r w:rsidR="0022107E" w:rsidRPr="00D23D75">
              <w:rPr>
                <w:rFonts w:ascii="Times New Roman" w:eastAsiaTheme="minorHAnsi" w:hAnsi="Times New Roman" w:cs="Times New Roman"/>
                <w:sz w:val="24"/>
                <w:szCs w:val="24"/>
                <w:shd w:val="clear" w:color="auto" w:fill="FFFFFF"/>
                <w:lang w:eastAsia="en-US"/>
              </w:rPr>
              <w:t>писывает то, что он видит на рисунке, пара</w:t>
            </w:r>
            <w:r w:rsidR="004800E2" w:rsidRPr="00D23D75">
              <w:rPr>
                <w:rFonts w:ascii="Times New Roman" w:eastAsiaTheme="minorHAnsi" w:hAnsi="Times New Roman" w:cs="Times New Roman"/>
                <w:sz w:val="24"/>
                <w:szCs w:val="24"/>
                <w:shd w:val="clear" w:color="auto" w:fill="FFFFFF"/>
                <w:lang w:eastAsia="en-US"/>
              </w:rPr>
              <w:t>ллельно записывая озвученное в краткое условие («Дано»)</w:t>
            </w:r>
            <w:r w:rsidR="0022107E" w:rsidRPr="00D23D75">
              <w:rPr>
                <w:rFonts w:ascii="Times New Roman" w:eastAsiaTheme="minorHAnsi" w:hAnsi="Times New Roman" w:cs="Times New Roman"/>
                <w:sz w:val="24"/>
                <w:szCs w:val="24"/>
                <w:shd w:val="clear" w:color="auto" w:fill="FFFFFF"/>
                <w:lang w:eastAsia="en-US"/>
              </w:rPr>
              <w:t>.</w:t>
            </w:r>
          </w:p>
          <w:p w:rsidR="00EA5F65" w:rsidRPr="00D23D75" w:rsidRDefault="005203D8"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Затем</w:t>
            </w:r>
            <w:r w:rsidR="00E74F2F">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sz w:val="24"/>
                <w:szCs w:val="24"/>
                <w:shd w:val="clear" w:color="auto" w:fill="FFFFFF"/>
                <w:lang w:eastAsia="en-US"/>
              </w:rPr>
              <w:t xml:space="preserve"> </w:t>
            </w:r>
            <w:r w:rsidR="0053390C" w:rsidRPr="00D23D75">
              <w:rPr>
                <w:rFonts w:ascii="Times New Roman" w:eastAsiaTheme="minorHAnsi" w:hAnsi="Times New Roman" w:cs="Times New Roman"/>
                <w:i/>
                <w:sz w:val="24"/>
                <w:szCs w:val="24"/>
                <w:shd w:val="clear" w:color="auto" w:fill="FFFFFF"/>
                <w:lang w:eastAsia="en-US"/>
              </w:rPr>
              <w:t>возможно</w:t>
            </w:r>
            <w:r w:rsidR="00E74F2F">
              <w:rPr>
                <w:rFonts w:ascii="Times New Roman" w:eastAsiaTheme="minorHAnsi" w:hAnsi="Times New Roman" w:cs="Times New Roman"/>
                <w:i/>
                <w:sz w:val="24"/>
                <w:szCs w:val="24"/>
                <w:shd w:val="clear" w:color="auto" w:fill="FFFFFF"/>
                <w:lang w:eastAsia="en-US"/>
              </w:rPr>
              <w:t>,</w:t>
            </w:r>
            <w:r w:rsidR="0053390C" w:rsidRPr="00D23D75">
              <w:rPr>
                <w:rFonts w:ascii="Times New Roman" w:eastAsiaTheme="minorHAnsi" w:hAnsi="Times New Roman" w:cs="Times New Roman"/>
                <w:i/>
                <w:sz w:val="24"/>
                <w:szCs w:val="24"/>
                <w:shd w:val="clear" w:color="auto" w:fill="FFFFFF"/>
                <w:lang w:eastAsia="en-US"/>
              </w:rPr>
              <w:t xml:space="preserve"> другой ученик</w:t>
            </w:r>
            <w:r w:rsidR="00EA5F65" w:rsidRPr="00D23D75">
              <w:rPr>
                <w:rFonts w:ascii="Times New Roman" w:eastAsiaTheme="minorHAnsi" w:hAnsi="Times New Roman" w:cs="Times New Roman"/>
                <w:sz w:val="24"/>
                <w:szCs w:val="24"/>
                <w:shd w:val="clear" w:color="auto" w:fill="FFFFFF"/>
                <w:lang w:eastAsia="en-US"/>
              </w:rPr>
              <w:t xml:space="preserve"> по намеченному плану выполняет </w:t>
            </w:r>
            <w:r w:rsidRPr="00D23D75">
              <w:rPr>
                <w:rFonts w:ascii="Times New Roman" w:eastAsiaTheme="minorHAnsi" w:hAnsi="Times New Roman" w:cs="Times New Roman"/>
                <w:sz w:val="24"/>
                <w:szCs w:val="24"/>
                <w:shd w:val="clear" w:color="auto" w:fill="FFFFFF"/>
                <w:lang w:eastAsia="en-US"/>
              </w:rPr>
              <w:t>решение</w:t>
            </w:r>
            <w:r w:rsidR="004800E2" w:rsidRPr="00D23D75">
              <w:rPr>
                <w:rFonts w:ascii="Times New Roman" w:eastAsiaTheme="minorHAnsi" w:hAnsi="Times New Roman" w:cs="Times New Roman"/>
                <w:sz w:val="24"/>
                <w:szCs w:val="24"/>
                <w:shd w:val="clear" w:color="auto" w:fill="FFFFFF"/>
                <w:lang w:eastAsia="en-US"/>
              </w:rPr>
              <w:t>, п</w:t>
            </w:r>
            <w:r w:rsidR="002D1661" w:rsidRPr="00D23D75">
              <w:rPr>
                <w:rFonts w:ascii="Times New Roman" w:eastAsiaTheme="minorHAnsi" w:hAnsi="Times New Roman" w:cs="Times New Roman"/>
                <w:sz w:val="24"/>
                <w:szCs w:val="24"/>
                <w:shd w:val="clear" w:color="auto" w:fill="FFFFFF"/>
                <w:lang w:eastAsia="en-US"/>
              </w:rPr>
              <w:t>остепенно применяя условия</w:t>
            </w:r>
            <w:r w:rsidRPr="00D23D75">
              <w:rPr>
                <w:rFonts w:ascii="Times New Roman" w:eastAsiaTheme="minorHAnsi" w:hAnsi="Times New Roman" w:cs="Times New Roman"/>
                <w:sz w:val="24"/>
                <w:szCs w:val="24"/>
                <w:shd w:val="clear" w:color="auto" w:fill="FFFFFF"/>
                <w:lang w:eastAsia="en-US"/>
              </w:rPr>
              <w:t>,</w:t>
            </w:r>
            <w:r w:rsidR="002D1661" w:rsidRPr="00D23D75">
              <w:rPr>
                <w:rFonts w:ascii="Times New Roman" w:eastAsiaTheme="minorHAnsi" w:hAnsi="Times New Roman" w:cs="Times New Roman"/>
                <w:sz w:val="24"/>
                <w:szCs w:val="24"/>
                <w:shd w:val="clear" w:color="auto" w:fill="FFFFFF"/>
                <w:lang w:eastAsia="en-US"/>
              </w:rPr>
              <w:t xml:space="preserve"> которые даны в задаче.</w:t>
            </w:r>
          </w:p>
          <w:p w:rsidR="005203D8" w:rsidRPr="00D23D75" w:rsidRDefault="005203D8"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Используя определение параллелограмма и свойство параллельных прямых, доказывает равенство углов.</w:t>
            </w:r>
          </w:p>
          <w:p w:rsidR="002D1661" w:rsidRPr="00D23D75" w:rsidRDefault="005203D8"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Видит</w:t>
            </w:r>
            <w:r w:rsidR="002D1661" w:rsidRPr="00D23D75">
              <w:rPr>
                <w:rFonts w:ascii="Times New Roman" w:eastAsiaTheme="minorHAnsi" w:hAnsi="Times New Roman" w:cs="Times New Roman"/>
                <w:sz w:val="24"/>
                <w:szCs w:val="24"/>
                <w:shd w:val="clear" w:color="auto" w:fill="FFFFFF"/>
                <w:lang w:eastAsia="en-US"/>
              </w:rPr>
              <w:t xml:space="preserve"> равнобедренный треу</w:t>
            </w:r>
            <w:r w:rsidRPr="00D23D75">
              <w:rPr>
                <w:rFonts w:ascii="Times New Roman" w:eastAsiaTheme="minorHAnsi" w:hAnsi="Times New Roman" w:cs="Times New Roman"/>
                <w:sz w:val="24"/>
                <w:szCs w:val="24"/>
                <w:shd w:val="clear" w:color="auto" w:fill="FFFFFF"/>
                <w:lang w:eastAsia="en-US"/>
              </w:rPr>
              <w:t>гольник,</w:t>
            </w:r>
            <w:r w:rsidR="002D1661" w:rsidRPr="00D23D75">
              <w:rPr>
                <w:rFonts w:ascii="Times New Roman" w:eastAsiaTheme="minorHAnsi" w:hAnsi="Times New Roman" w:cs="Times New Roman"/>
                <w:sz w:val="24"/>
                <w:szCs w:val="24"/>
                <w:shd w:val="clear" w:color="auto" w:fill="FFFFFF"/>
                <w:lang w:eastAsia="en-US"/>
              </w:rPr>
              <w:t xml:space="preserve"> озвучивает  его определение (</w:t>
            </w:r>
            <w:r w:rsidR="002D1661" w:rsidRPr="00D23D75">
              <w:rPr>
                <w:rFonts w:ascii="Times New Roman" w:eastAsiaTheme="minorHAnsi" w:hAnsi="Times New Roman" w:cs="Times New Roman"/>
                <w:i/>
                <w:sz w:val="24"/>
                <w:szCs w:val="24"/>
                <w:shd w:val="clear" w:color="auto" w:fill="FFFFFF"/>
                <w:lang w:eastAsia="en-US"/>
              </w:rPr>
              <w:t>Треугольник называется равнобедренным, если две его стороны равны</w:t>
            </w:r>
            <w:r w:rsidR="002D1661" w:rsidRPr="00D23D75">
              <w:rPr>
                <w:rFonts w:ascii="Times New Roman" w:eastAsiaTheme="minorHAnsi" w:hAnsi="Times New Roman" w:cs="Times New Roman"/>
                <w:sz w:val="24"/>
                <w:szCs w:val="24"/>
                <w:shd w:val="clear" w:color="auto" w:fill="FFFFFF"/>
                <w:lang w:eastAsia="en-US"/>
              </w:rPr>
              <w:t xml:space="preserve">) и применяет свойство углов равнобедренного треугольника </w:t>
            </w:r>
            <w:r w:rsidR="006F53CF" w:rsidRPr="00D23D75">
              <w:rPr>
                <w:rFonts w:ascii="Times New Roman" w:eastAsiaTheme="minorHAnsi" w:hAnsi="Times New Roman" w:cs="Times New Roman"/>
                <w:sz w:val="24"/>
                <w:szCs w:val="24"/>
                <w:shd w:val="clear" w:color="auto" w:fill="FFFFFF"/>
                <w:lang w:eastAsia="en-US"/>
              </w:rPr>
              <w:t>(</w:t>
            </w:r>
            <w:r w:rsidR="002B695E" w:rsidRPr="00D23D75">
              <w:rPr>
                <w:rFonts w:ascii="Times New Roman" w:eastAsiaTheme="minorHAnsi" w:hAnsi="Times New Roman" w:cs="Times New Roman"/>
                <w:i/>
                <w:sz w:val="24"/>
                <w:szCs w:val="24"/>
                <w:shd w:val="clear" w:color="auto" w:fill="FFFFFF"/>
                <w:lang w:eastAsia="en-US"/>
              </w:rPr>
              <w:t>В равнобедренном треугольнике углы при основании равны).</w:t>
            </w:r>
          </w:p>
          <w:p w:rsidR="002B695E" w:rsidRPr="00D23D75" w:rsidRDefault="002B695E"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Обращает внимание на то, что угол параллелограмма разбит отрезком на две части.</w:t>
            </w:r>
          </w:p>
          <w:p w:rsidR="002B695E" w:rsidRPr="00D23D75" w:rsidRDefault="00E74F2F"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Зная</w:t>
            </w:r>
            <w:r w:rsidR="002B695E" w:rsidRPr="00D23D75">
              <w:rPr>
                <w:rFonts w:ascii="Times New Roman" w:eastAsiaTheme="minorHAnsi" w:hAnsi="Times New Roman" w:cs="Times New Roman"/>
                <w:sz w:val="24"/>
                <w:szCs w:val="24"/>
                <w:shd w:val="clear" w:color="auto" w:fill="FFFFFF"/>
                <w:lang w:eastAsia="en-US"/>
              </w:rPr>
              <w:t xml:space="preserve"> величину одного из углов параллелограмма</w:t>
            </w:r>
            <w:r>
              <w:rPr>
                <w:rFonts w:ascii="Times New Roman" w:eastAsiaTheme="minorHAnsi" w:hAnsi="Times New Roman" w:cs="Times New Roman"/>
                <w:sz w:val="24"/>
                <w:szCs w:val="24"/>
                <w:shd w:val="clear" w:color="auto" w:fill="FFFFFF"/>
                <w:lang w:eastAsia="en-US"/>
              </w:rPr>
              <w:t>,</w:t>
            </w:r>
            <w:r w:rsidR="002B695E" w:rsidRPr="00D23D75">
              <w:rPr>
                <w:rFonts w:ascii="Times New Roman" w:eastAsiaTheme="minorHAnsi" w:hAnsi="Times New Roman" w:cs="Times New Roman"/>
                <w:sz w:val="24"/>
                <w:szCs w:val="24"/>
                <w:shd w:val="clear" w:color="auto" w:fill="FFFFFF"/>
                <w:lang w:eastAsia="en-US"/>
              </w:rPr>
              <w:t xml:space="preserve"> применяет по очереди два свойства параллелограмма для нахождения величины искомых углов. (</w:t>
            </w:r>
            <w:r w:rsidR="002B695E" w:rsidRPr="00D23D75">
              <w:rPr>
                <w:rFonts w:ascii="Times New Roman" w:eastAsiaTheme="minorHAnsi" w:hAnsi="Times New Roman" w:cs="Times New Roman"/>
                <w:i/>
                <w:sz w:val="24"/>
                <w:szCs w:val="24"/>
                <w:shd w:val="clear" w:color="auto" w:fill="FFFFFF"/>
                <w:lang w:eastAsia="en-US"/>
              </w:rPr>
              <w:t>1.В параллелограмме противоположные углы равны. 2.Сумма углов</w:t>
            </w:r>
            <w:r>
              <w:rPr>
                <w:rFonts w:ascii="Times New Roman" w:eastAsiaTheme="minorHAnsi" w:hAnsi="Times New Roman" w:cs="Times New Roman"/>
                <w:i/>
                <w:sz w:val="24"/>
                <w:szCs w:val="24"/>
                <w:shd w:val="clear" w:color="auto" w:fill="FFFFFF"/>
                <w:lang w:eastAsia="en-US"/>
              </w:rPr>
              <w:t>,</w:t>
            </w:r>
            <w:r w:rsidR="002B695E" w:rsidRPr="00D23D75">
              <w:rPr>
                <w:rFonts w:ascii="Times New Roman" w:eastAsiaTheme="minorHAnsi" w:hAnsi="Times New Roman" w:cs="Times New Roman"/>
                <w:i/>
                <w:sz w:val="24"/>
                <w:szCs w:val="24"/>
                <w:shd w:val="clear" w:color="auto" w:fill="FFFFFF"/>
                <w:lang w:eastAsia="en-US"/>
              </w:rPr>
              <w:t xml:space="preserve"> прилежащих к одной стороне параллелограмма</w:t>
            </w:r>
            <w:r>
              <w:rPr>
                <w:rFonts w:ascii="Times New Roman" w:eastAsiaTheme="minorHAnsi" w:hAnsi="Times New Roman" w:cs="Times New Roman"/>
                <w:i/>
                <w:sz w:val="24"/>
                <w:szCs w:val="24"/>
                <w:shd w:val="clear" w:color="auto" w:fill="FFFFFF"/>
                <w:lang w:eastAsia="en-US"/>
              </w:rPr>
              <w:t>,</w:t>
            </w:r>
            <w:r w:rsidR="002B695E" w:rsidRPr="00D23D75">
              <w:rPr>
                <w:rFonts w:ascii="Times New Roman" w:eastAsiaTheme="minorHAnsi" w:hAnsi="Times New Roman" w:cs="Times New Roman"/>
                <w:i/>
                <w:sz w:val="24"/>
                <w:szCs w:val="24"/>
                <w:shd w:val="clear" w:color="auto" w:fill="FFFFFF"/>
                <w:lang w:eastAsia="en-US"/>
              </w:rPr>
              <w:t xml:space="preserve"> равна 180</w:t>
            </w:r>
            <w:r w:rsidR="002B695E" w:rsidRPr="00D23D75">
              <w:rPr>
                <w:rFonts w:ascii="Times New Roman" w:eastAsiaTheme="minorHAnsi" w:hAnsi="Times New Roman" w:cs="Times New Roman"/>
                <w:i/>
                <w:sz w:val="24"/>
                <w:szCs w:val="24"/>
                <w:shd w:val="clear" w:color="auto" w:fill="FFFFFF"/>
                <w:vertAlign w:val="superscript"/>
                <w:lang w:eastAsia="en-US"/>
              </w:rPr>
              <w:t>0</w:t>
            </w:r>
            <w:r w:rsidR="002B695E" w:rsidRPr="00D23D75">
              <w:rPr>
                <w:rFonts w:ascii="Times New Roman" w:eastAsiaTheme="minorHAnsi" w:hAnsi="Times New Roman" w:cs="Times New Roman"/>
                <w:i/>
                <w:sz w:val="24"/>
                <w:szCs w:val="24"/>
                <w:shd w:val="clear" w:color="auto" w:fill="FFFFFF"/>
                <w:lang w:eastAsia="en-US"/>
              </w:rPr>
              <w:t>).</w:t>
            </w:r>
          </w:p>
          <w:p w:rsidR="002B695E" w:rsidRPr="00D23D75" w:rsidRDefault="002B695E" w:rsidP="007F7CA1">
            <w:pPr>
              <w:pStyle w:val="a7"/>
              <w:numPr>
                <w:ilvl w:val="0"/>
                <w:numId w:val="2"/>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Обязательно в конце решения задачи записать ответ.</w:t>
            </w:r>
          </w:p>
        </w:tc>
      </w:tr>
    </w:tbl>
    <w:p w:rsidR="00622A6E" w:rsidRPr="00D23D75" w:rsidRDefault="00622A6E" w:rsidP="00AD3464">
      <w:pPr>
        <w:pStyle w:val="a3"/>
        <w:ind w:firstLine="284"/>
        <w:jc w:val="both"/>
        <w:rPr>
          <w:rFonts w:ascii="Times New Roman" w:hAnsi="Times New Roman" w:cs="Times New Roman"/>
          <w:sz w:val="28"/>
          <w:szCs w:val="28"/>
        </w:rPr>
      </w:pPr>
    </w:p>
    <w:p w:rsidR="00DC5964" w:rsidRPr="00D23D75" w:rsidRDefault="00DC5964"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Для составления чертежа по условию можно дать похожую задачу: «Дан параллелограмм ABCD. Биссектриса угла А пересекает сторону ВС в точке Е. АВ=5, АD=8. Найдите ЕС». В данном случае также необходимо обсудить, все ли данные отражены на чертеже, и только после этого приступать к записи краткого условия.</w:t>
      </w:r>
    </w:p>
    <w:p w:rsidR="00764EF9" w:rsidRPr="00D23D75" w:rsidRDefault="00AD3464"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Для того</w:t>
      </w:r>
      <w:r w:rsidR="00E74F2F">
        <w:rPr>
          <w:rFonts w:ascii="Times New Roman" w:hAnsi="Times New Roman" w:cs="Times New Roman"/>
          <w:sz w:val="24"/>
          <w:szCs w:val="24"/>
          <w:shd w:val="clear" w:color="auto" w:fill="FFFFFF"/>
        </w:rPr>
        <w:t>,</w:t>
      </w:r>
      <w:r w:rsidRPr="00D23D75">
        <w:rPr>
          <w:rFonts w:ascii="Times New Roman" w:hAnsi="Times New Roman" w:cs="Times New Roman"/>
          <w:sz w:val="24"/>
          <w:szCs w:val="24"/>
          <w:shd w:val="clear" w:color="auto" w:fill="FFFFFF"/>
        </w:rPr>
        <w:t xml:space="preserve"> чтобы научиться решать сложные  задачи,  необходимо сначала разобрать большое количество простых задач разными способами, где одни и те же известные факты используются в различных ситуациях. </w:t>
      </w:r>
    </w:p>
    <w:p w:rsidR="003C57FB" w:rsidRPr="00D23D75" w:rsidRDefault="003C57FB"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 xml:space="preserve">После решения задачи </w:t>
      </w:r>
      <w:r w:rsidRPr="00D23D75">
        <w:rPr>
          <w:rFonts w:ascii="Times New Roman" w:hAnsi="Times New Roman" w:cs="Times New Roman"/>
          <w:i/>
          <w:sz w:val="24"/>
          <w:szCs w:val="24"/>
          <w:shd w:val="clear" w:color="auto" w:fill="FFFFFF"/>
        </w:rPr>
        <w:t xml:space="preserve">двумя или более способами </w:t>
      </w:r>
      <w:r w:rsidRPr="00D23D75">
        <w:rPr>
          <w:rFonts w:ascii="Times New Roman" w:hAnsi="Times New Roman" w:cs="Times New Roman"/>
          <w:sz w:val="24"/>
          <w:szCs w:val="24"/>
          <w:shd w:val="clear" w:color="auto" w:fill="FFFFFF"/>
        </w:rPr>
        <w:t>учащиеся должны рассказать о наиболее удобном для них варианте, перечисляя плюсы выбранного способа. Такой подход, во-первых, позволит кратко повторить решение, а во-в</w:t>
      </w:r>
      <w:r w:rsidR="00AD3464" w:rsidRPr="00D23D75">
        <w:rPr>
          <w:rFonts w:ascii="Times New Roman" w:hAnsi="Times New Roman" w:cs="Times New Roman"/>
          <w:sz w:val="24"/>
          <w:szCs w:val="24"/>
          <w:shd w:val="clear" w:color="auto" w:fill="FFFFFF"/>
        </w:rPr>
        <w:t xml:space="preserve">торых, будет способствовать запоминанию часто повторяющейся ситуации, </w:t>
      </w:r>
      <w:r w:rsidRPr="00D23D75">
        <w:rPr>
          <w:rFonts w:ascii="Times New Roman" w:hAnsi="Times New Roman" w:cs="Times New Roman"/>
          <w:sz w:val="24"/>
          <w:szCs w:val="24"/>
          <w:shd w:val="clear" w:color="auto" w:fill="FFFFFF"/>
        </w:rPr>
        <w:t>развитию у</w:t>
      </w:r>
      <w:r w:rsidR="00AD3464" w:rsidRPr="00D23D75">
        <w:rPr>
          <w:rFonts w:ascii="Times New Roman" w:hAnsi="Times New Roman" w:cs="Times New Roman"/>
          <w:sz w:val="24"/>
          <w:szCs w:val="24"/>
          <w:shd w:val="clear" w:color="auto" w:fill="FFFFFF"/>
        </w:rPr>
        <w:t xml:space="preserve">стной речи, </w:t>
      </w:r>
      <w:r w:rsidRPr="00D23D75">
        <w:rPr>
          <w:rFonts w:ascii="Times New Roman" w:hAnsi="Times New Roman" w:cs="Times New Roman"/>
          <w:sz w:val="24"/>
          <w:szCs w:val="24"/>
          <w:shd w:val="clear" w:color="auto" w:fill="FFFFFF"/>
        </w:rPr>
        <w:t xml:space="preserve">формированию познавательных и регулятивных УУД: анализа, сравнения, оценки способа решения. </w:t>
      </w:r>
    </w:p>
    <w:p w:rsidR="00AF08F6" w:rsidRPr="00D23D75" w:rsidRDefault="00AF08F6" w:rsidP="002021E3">
      <w:pPr>
        <w:pStyle w:val="a3"/>
        <w:spacing w:line="360" w:lineRule="auto"/>
        <w:ind w:firstLine="709"/>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Проиллюстрируем это на конкретном примере.</w:t>
      </w:r>
    </w:p>
    <w:p w:rsidR="003C57FB" w:rsidRPr="00D23D75" w:rsidRDefault="00AF08F6" w:rsidP="007F7CA1">
      <w:pPr>
        <w:pStyle w:val="a3"/>
        <w:spacing w:line="360" w:lineRule="auto"/>
        <w:ind w:firstLine="284"/>
        <w:jc w:val="both"/>
        <w:rPr>
          <w:rFonts w:ascii="Times New Roman" w:hAnsi="Times New Roman" w:cs="Times New Roman"/>
          <w:sz w:val="24"/>
          <w:szCs w:val="24"/>
          <w:shd w:val="clear" w:color="auto" w:fill="FFFFFF"/>
        </w:rPr>
      </w:pPr>
      <w:r w:rsidRPr="00D23D75">
        <w:rPr>
          <w:rFonts w:ascii="Times New Roman" w:hAnsi="Times New Roman" w:cs="Times New Roman"/>
          <w:sz w:val="24"/>
          <w:szCs w:val="24"/>
          <w:shd w:val="clear" w:color="auto" w:fill="FFFFFF"/>
        </w:rPr>
        <w:t>Задача 2</w:t>
      </w:r>
      <w:r w:rsidR="00A90BF4" w:rsidRPr="00D23D75">
        <w:rPr>
          <w:rFonts w:ascii="Times New Roman" w:hAnsi="Times New Roman" w:cs="Times New Roman"/>
          <w:sz w:val="24"/>
          <w:szCs w:val="24"/>
          <w:shd w:val="clear" w:color="auto" w:fill="FFFFFF"/>
        </w:rPr>
        <w:t>.</w:t>
      </w:r>
    </w:p>
    <w:p w:rsidR="00A90BF4" w:rsidRPr="00D23D75" w:rsidRDefault="00217DD1" w:rsidP="00A90BF4">
      <w:pPr>
        <w:pStyle w:val="a3"/>
        <w:ind w:firstLine="284"/>
        <w:jc w:val="both"/>
        <w:rPr>
          <w:rFonts w:ascii="Times New Roman" w:hAnsi="Times New Roman" w:cs="Times New Roman"/>
          <w:i/>
          <w:sz w:val="28"/>
          <w:szCs w:val="28"/>
          <w:shd w:val="clear" w:color="auto" w:fill="FFFFFF"/>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81.45pt;margin-top:9.3pt;width:33.75pt;height:48pt;flip:x;z-index:251659264" o:connectortype="straight"/>
        </w:pict>
      </w:r>
      <w:r>
        <w:rPr>
          <w:rFonts w:ascii="Times New Roman" w:hAnsi="Times New Roman" w:cs="Times New Roman"/>
          <w:noProof/>
          <w:sz w:val="28"/>
          <w:szCs w:val="28"/>
        </w:rPr>
        <w:pict>
          <v:shape id="_x0000_s1029" type="#_x0000_t32" style="position:absolute;left:0;text-align:left;margin-left:44.7pt;margin-top:9.3pt;width:70.5pt;height:.05pt;z-index:251661312" o:connectortype="straight"/>
        </w:pict>
      </w:r>
      <w:r>
        <w:rPr>
          <w:rFonts w:ascii="Times New Roman" w:hAnsi="Times New Roman" w:cs="Times New Roman"/>
          <w:noProof/>
          <w:sz w:val="28"/>
          <w:szCs w:val="28"/>
        </w:rPr>
        <w:pict>
          <v:shape id="_x0000_s1030" type="#_x0000_t32" style="position:absolute;left:0;text-align:left;margin-left:10.95pt;margin-top:9.35pt;width:104.25pt;height:48.05pt;flip:y;z-index:251662336" o:connectortype="straight"/>
        </w:pict>
      </w:r>
      <w:r>
        <w:rPr>
          <w:rFonts w:ascii="Times New Roman" w:hAnsi="Times New Roman" w:cs="Times New Roman"/>
          <w:noProof/>
          <w:sz w:val="28"/>
          <w:szCs w:val="28"/>
        </w:rPr>
        <w:pict>
          <v:shape id="_x0000_s1031" type="#_x0000_t32" style="position:absolute;left:0;text-align:left;margin-left:44.7pt;margin-top:9.35pt;width:36.75pt;height:48.05pt;z-index:251663360" o:connectortype="straight"/>
        </w:pict>
      </w:r>
      <w:r>
        <w:rPr>
          <w:rFonts w:ascii="Times New Roman" w:hAnsi="Times New Roman" w:cs="Times New Roman"/>
          <w:noProof/>
          <w:sz w:val="28"/>
          <w:szCs w:val="28"/>
          <w:lang w:eastAsia="ru-RU"/>
        </w:rPr>
        <w:pict>
          <v:shape id="_x0000_s1026" type="#_x0000_t32" style="position:absolute;left:0;text-align:left;margin-left:10.95pt;margin-top:9.3pt;width:33.75pt;height:48pt;flip:x;z-index:251658240" o:connectortype="straight"/>
        </w:pict>
      </w:r>
      <w:r w:rsidR="007F7CA1" w:rsidRPr="00D23D75">
        <w:rPr>
          <w:rFonts w:ascii="Times New Roman" w:hAnsi="Times New Roman" w:cs="Times New Roman"/>
          <w:i/>
          <w:sz w:val="28"/>
          <w:szCs w:val="28"/>
          <w:shd w:val="clear" w:color="auto" w:fill="FFFFFF"/>
        </w:rPr>
        <w:t xml:space="preserve">     В  </w:t>
      </w:r>
      <w:r w:rsidR="002A10D9" w:rsidRPr="00D23D75">
        <w:rPr>
          <w:rFonts w:ascii="Times New Roman" w:hAnsi="Times New Roman" w:cs="Times New Roman"/>
          <w:i/>
          <w:sz w:val="28"/>
          <w:szCs w:val="28"/>
          <w:shd w:val="clear" w:color="auto" w:fill="FFFFFF"/>
        </w:rPr>
        <w:t xml:space="preserve"> </w:t>
      </w:r>
      <w:r w:rsidR="002A10D9" w:rsidRPr="00D23D75">
        <w:rPr>
          <w:rFonts w:ascii="Times New Roman" w:hAnsi="Times New Roman" w:cs="Times New Roman"/>
          <w:i/>
          <w:shd w:val="clear" w:color="auto" w:fill="FFFFFF"/>
          <w:vertAlign w:val="subscript"/>
        </w:rPr>
        <w:t>3</w:t>
      </w:r>
      <w:r w:rsidR="002A10D9" w:rsidRPr="00D23D75">
        <w:rPr>
          <w:rFonts w:ascii="Times New Roman" w:hAnsi="Times New Roman" w:cs="Times New Roman"/>
          <w:i/>
          <w:sz w:val="28"/>
          <w:szCs w:val="28"/>
          <w:shd w:val="clear" w:color="auto" w:fill="FFFFFF"/>
        </w:rPr>
        <w:t xml:space="preserve">                </w:t>
      </w:r>
      <w:r w:rsidR="007F7CA1" w:rsidRPr="00D23D75">
        <w:rPr>
          <w:rFonts w:ascii="Times New Roman" w:hAnsi="Times New Roman" w:cs="Times New Roman"/>
          <w:i/>
          <w:sz w:val="28"/>
          <w:szCs w:val="28"/>
          <w:shd w:val="clear" w:color="auto" w:fill="FFFFFF"/>
        </w:rPr>
        <w:t xml:space="preserve"> </w:t>
      </w:r>
      <w:r w:rsidR="002A10D9" w:rsidRPr="00D23D75">
        <w:rPr>
          <w:rFonts w:ascii="Times New Roman" w:hAnsi="Times New Roman" w:cs="Times New Roman"/>
          <w:i/>
          <w:sz w:val="28"/>
          <w:szCs w:val="28"/>
          <w:shd w:val="clear" w:color="auto" w:fill="FFFFFF"/>
        </w:rPr>
        <w:t>С</w:t>
      </w:r>
      <w:r w:rsidR="007F7CA1" w:rsidRPr="00D23D75">
        <w:rPr>
          <w:rFonts w:ascii="Times New Roman" w:hAnsi="Times New Roman" w:cs="Times New Roman"/>
          <w:i/>
          <w:sz w:val="28"/>
          <w:szCs w:val="28"/>
          <w:shd w:val="clear" w:color="auto" w:fill="FFFFFF"/>
        </w:rPr>
        <w:t xml:space="preserve">            </w:t>
      </w:r>
      <w:r w:rsidR="002A10D9" w:rsidRPr="00D23D75">
        <w:rPr>
          <w:rFonts w:ascii="Times New Roman" w:hAnsi="Times New Roman" w:cs="Times New Roman"/>
          <w:i/>
          <w:sz w:val="24"/>
          <w:szCs w:val="24"/>
          <w:shd w:val="clear" w:color="auto" w:fill="FFFFFF"/>
          <w:lang w:val="en-US"/>
        </w:rPr>
        <w:t>ABCD</w:t>
      </w:r>
      <w:r w:rsidR="002A10D9" w:rsidRPr="00D23D75">
        <w:rPr>
          <w:rFonts w:ascii="Times New Roman" w:hAnsi="Times New Roman" w:cs="Times New Roman"/>
          <w:i/>
          <w:sz w:val="24"/>
          <w:szCs w:val="24"/>
          <w:shd w:val="clear" w:color="auto" w:fill="FFFFFF"/>
        </w:rPr>
        <w:t xml:space="preserve"> – </w:t>
      </w:r>
      <w:r w:rsidR="002A10D9" w:rsidRPr="00D23D75">
        <w:rPr>
          <w:rFonts w:ascii="Times New Roman" w:hAnsi="Times New Roman" w:cs="Times New Roman"/>
          <w:sz w:val="24"/>
          <w:szCs w:val="24"/>
          <w:shd w:val="clear" w:color="auto" w:fill="FFFFFF"/>
        </w:rPr>
        <w:t>ромб.</w:t>
      </w:r>
    </w:p>
    <w:p w:rsidR="00A90BF4" w:rsidRPr="00D23D75" w:rsidRDefault="007F7CA1" w:rsidP="002A10D9">
      <w:pPr>
        <w:pStyle w:val="a3"/>
        <w:rPr>
          <w:rFonts w:ascii="Times New Roman" w:hAnsi="Times New Roman" w:cs="Times New Roman"/>
          <w:i/>
          <w:shd w:val="clear" w:color="auto" w:fill="FFFFFF"/>
        </w:rPr>
      </w:pPr>
      <w:r w:rsidRPr="00D23D75">
        <w:rPr>
          <w:rFonts w:ascii="Times New Roman" w:hAnsi="Times New Roman" w:cs="Times New Roman"/>
          <w:i/>
          <w:shd w:val="clear" w:color="auto" w:fill="FFFFFF"/>
        </w:rPr>
        <w:t xml:space="preserve">                       </w:t>
      </w:r>
      <w:r w:rsidR="002A10D9" w:rsidRPr="00D23D75">
        <w:rPr>
          <w:rFonts w:ascii="Times New Roman" w:hAnsi="Times New Roman" w:cs="Times New Roman"/>
          <w:i/>
          <w:shd w:val="clear" w:color="auto" w:fill="FFFFFF"/>
        </w:rPr>
        <w:t>О</w:t>
      </w:r>
      <w:r w:rsidRPr="00D23D75">
        <w:rPr>
          <w:rFonts w:ascii="Times New Roman" w:hAnsi="Times New Roman" w:cs="Times New Roman"/>
          <w:i/>
          <w:shd w:val="clear" w:color="auto" w:fill="FFFFFF"/>
        </w:rPr>
        <w:t xml:space="preserve">                               </w:t>
      </w:r>
      <w:r w:rsidR="002A10D9" w:rsidRPr="00D23D75">
        <w:rPr>
          <w:rFonts w:ascii="Times New Roman" w:hAnsi="Times New Roman" w:cs="Times New Roman"/>
          <w:sz w:val="24"/>
          <w:szCs w:val="24"/>
          <w:shd w:val="clear" w:color="auto" w:fill="FFFFFF"/>
        </w:rPr>
        <w:t xml:space="preserve">а) </w:t>
      </w:r>
      <m:oMath>
        <m:r>
          <m:rPr>
            <m:sty m:val="p"/>
          </m:rPr>
          <w:rPr>
            <w:rFonts w:ascii="Cambria Math" w:hAnsi="Cambria Math" w:cs="Times New Roman"/>
            <w:sz w:val="24"/>
            <w:szCs w:val="24"/>
            <w:shd w:val="clear" w:color="auto" w:fill="FFFFFF"/>
          </w:rPr>
          <m:t>∠</m:t>
        </m:r>
      </m:oMath>
      <w:r w:rsidR="002A10D9" w:rsidRPr="00D23D75">
        <w:rPr>
          <w:rFonts w:ascii="Times New Roman" w:eastAsiaTheme="minorEastAsia" w:hAnsi="Times New Roman" w:cs="Times New Roman"/>
          <w:sz w:val="24"/>
          <w:szCs w:val="24"/>
          <w:shd w:val="clear" w:color="auto" w:fill="FFFFFF"/>
          <w:lang w:val="en-US"/>
        </w:rPr>
        <w:t>BAD</w:t>
      </w:r>
      <w:r w:rsidR="002A10D9" w:rsidRPr="00D23D75">
        <w:rPr>
          <w:rFonts w:ascii="Times New Roman" w:eastAsiaTheme="minorEastAsia" w:hAnsi="Times New Roman" w:cs="Times New Roman"/>
          <w:sz w:val="24"/>
          <w:szCs w:val="24"/>
          <w:shd w:val="clear" w:color="auto" w:fill="FFFFFF"/>
        </w:rPr>
        <w:t xml:space="preserve"> = 28</w:t>
      </w:r>
      <w:r w:rsidR="002A10D9" w:rsidRPr="00D23D75">
        <w:rPr>
          <w:rFonts w:ascii="Times New Roman" w:eastAsiaTheme="minorEastAsia" w:hAnsi="Times New Roman" w:cs="Times New Roman"/>
          <w:sz w:val="24"/>
          <w:szCs w:val="24"/>
          <w:shd w:val="clear" w:color="auto" w:fill="FFFFFF"/>
          <w:vertAlign w:val="superscript"/>
        </w:rPr>
        <w:t>0</w:t>
      </w:r>
      <w:r w:rsidR="002A10D9" w:rsidRPr="00D23D75">
        <w:rPr>
          <w:rFonts w:ascii="Times New Roman" w:eastAsiaTheme="minorEastAsia" w:hAnsi="Times New Roman" w:cs="Times New Roman"/>
          <w:sz w:val="24"/>
          <w:szCs w:val="24"/>
          <w:shd w:val="clear" w:color="auto" w:fill="FFFFFF"/>
        </w:rPr>
        <w:t xml:space="preserve">. Найти </w:t>
      </w:r>
      <m:oMath>
        <m:r>
          <m:rPr>
            <m:sty m:val="p"/>
          </m:rPr>
          <w:rPr>
            <w:rFonts w:ascii="Cambria Math" w:eastAsiaTheme="minorEastAsia" w:hAnsi="Cambria Math" w:cs="Times New Roman"/>
            <w:sz w:val="24"/>
            <w:szCs w:val="24"/>
            <w:shd w:val="clear" w:color="auto" w:fill="FFFFFF"/>
          </w:rPr>
          <m:t>∠</m:t>
        </m:r>
        <m:r>
          <m:rPr>
            <m:sty m:val="p"/>
          </m:rPr>
          <w:rPr>
            <w:rFonts w:ascii="Cambria Math" w:eastAsiaTheme="minorEastAsia" w:hAnsi="Times New Roman" w:cs="Times New Roman"/>
            <w:sz w:val="24"/>
            <w:szCs w:val="24"/>
            <w:shd w:val="clear" w:color="auto" w:fill="FFFFFF"/>
          </w:rPr>
          <m:t xml:space="preserve"> 3</m:t>
        </m:r>
      </m:oMath>
      <w:r w:rsidR="002A10D9" w:rsidRPr="00D23D75">
        <w:rPr>
          <w:rFonts w:ascii="Times New Roman" w:eastAsiaTheme="minorEastAsia" w:hAnsi="Times New Roman" w:cs="Times New Roman"/>
          <w:sz w:val="24"/>
          <w:szCs w:val="24"/>
          <w:shd w:val="clear" w:color="auto" w:fill="FFFFFF"/>
        </w:rPr>
        <w:t>.</w:t>
      </w:r>
    </w:p>
    <w:p w:rsidR="002A10D9" w:rsidRPr="00D23D75" w:rsidRDefault="007F7CA1" w:rsidP="002A10D9">
      <w:pPr>
        <w:pStyle w:val="a3"/>
        <w:rPr>
          <w:rFonts w:ascii="Times New Roman" w:hAnsi="Times New Roman" w:cs="Times New Roman"/>
          <w:sz w:val="24"/>
          <w:szCs w:val="24"/>
          <w:shd w:val="clear" w:color="auto" w:fill="FFFFFF"/>
        </w:rPr>
      </w:pPr>
      <w:r w:rsidRPr="00D23D75">
        <w:rPr>
          <w:rFonts w:ascii="Times New Roman" w:hAnsi="Times New Roman" w:cs="Times New Roman"/>
          <w:i/>
          <w:shd w:val="clear" w:color="auto" w:fill="FFFFFF"/>
          <w:vertAlign w:val="subscript"/>
        </w:rPr>
        <w:t xml:space="preserve">                         </w:t>
      </w:r>
      <w:r w:rsidR="002A10D9" w:rsidRPr="00D23D75">
        <w:rPr>
          <w:rFonts w:ascii="Times New Roman" w:hAnsi="Times New Roman" w:cs="Times New Roman"/>
          <w:i/>
          <w:shd w:val="clear" w:color="auto" w:fill="FFFFFF"/>
          <w:vertAlign w:val="subscript"/>
        </w:rPr>
        <w:t>4</w:t>
      </w:r>
      <w:r w:rsidRPr="00D23D75">
        <w:rPr>
          <w:rFonts w:ascii="Times New Roman" w:hAnsi="Times New Roman" w:cs="Times New Roman"/>
          <w:i/>
          <w:shd w:val="clear" w:color="auto" w:fill="FFFFFF"/>
          <w:vertAlign w:val="subscript"/>
        </w:rPr>
        <w:t xml:space="preserve">                                                             </w:t>
      </w:r>
      <w:r w:rsidRPr="00D23D75">
        <w:rPr>
          <w:rFonts w:ascii="Times New Roman" w:hAnsi="Times New Roman" w:cs="Times New Roman"/>
          <w:i/>
          <w:sz w:val="24"/>
          <w:szCs w:val="24"/>
          <w:shd w:val="clear" w:color="auto" w:fill="FFFFFF"/>
          <w:vertAlign w:val="subscript"/>
        </w:rPr>
        <w:t xml:space="preserve"> </w:t>
      </w:r>
      <w:r w:rsidR="002A10D9" w:rsidRPr="00D23D75">
        <w:rPr>
          <w:rFonts w:ascii="Times New Roman" w:hAnsi="Times New Roman" w:cs="Times New Roman"/>
          <w:sz w:val="24"/>
          <w:szCs w:val="24"/>
          <w:shd w:val="clear" w:color="auto" w:fill="FFFFFF"/>
        </w:rPr>
        <w:t xml:space="preserve">б) Доказать: </w:t>
      </w:r>
      <m:oMath>
        <m:r>
          <w:rPr>
            <w:rFonts w:ascii="Cambria Math" w:hAnsi="Cambria Math" w:cs="Times New Roman"/>
            <w:sz w:val="24"/>
            <w:szCs w:val="24"/>
            <w:shd w:val="clear" w:color="auto" w:fill="FFFFFF"/>
          </w:rPr>
          <m:t>∠</m:t>
        </m:r>
        <m:r>
          <w:rPr>
            <w:rFonts w:ascii="Cambria Math" w:hAnsi="Times New Roman" w:cs="Times New Roman"/>
            <w:sz w:val="24"/>
            <w:szCs w:val="24"/>
            <w:shd w:val="clear" w:color="auto" w:fill="FFFFFF"/>
          </w:rPr>
          <m:t xml:space="preserve"> 1+</m:t>
        </m:r>
        <m:r>
          <w:rPr>
            <w:rFonts w:ascii="Cambria Math" w:hAnsi="Cambria Math" w:cs="Times New Roman"/>
            <w:sz w:val="24"/>
            <w:szCs w:val="24"/>
            <w:shd w:val="clear" w:color="auto" w:fill="FFFFFF"/>
          </w:rPr>
          <m:t>∠</m:t>
        </m:r>
        <m:r>
          <w:rPr>
            <w:rFonts w:ascii="Cambria Math" w:hAnsi="Times New Roman" w:cs="Times New Roman"/>
            <w:sz w:val="24"/>
            <w:szCs w:val="24"/>
            <w:shd w:val="clear" w:color="auto" w:fill="FFFFFF"/>
          </w:rPr>
          <m:t xml:space="preserve"> 3=</m:t>
        </m:r>
        <m:r>
          <w:rPr>
            <w:rFonts w:ascii="Cambria Math" w:hAnsi="Cambria Math" w:cs="Times New Roman"/>
            <w:sz w:val="24"/>
            <w:szCs w:val="24"/>
            <w:shd w:val="clear" w:color="auto" w:fill="FFFFFF"/>
          </w:rPr>
          <m:t>∠</m:t>
        </m:r>
        <m:r>
          <w:rPr>
            <w:rFonts w:ascii="Cambria Math" w:hAnsi="Times New Roman" w:cs="Times New Roman"/>
            <w:sz w:val="24"/>
            <w:szCs w:val="24"/>
            <w:shd w:val="clear" w:color="auto" w:fill="FFFFFF"/>
          </w:rPr>
          <m:t xml:space="preserve"> 4.</m:t>
        </m:r>
      </m:oMath>
    </w:p>
    <w:p w:rsidR="007F7CA1" w:rsidRPr="00D23D75" w:rsidRDefault="007F7CA1" w:rsidP="007F7CA1">
      <w:pPr>
        <w:pStyle w:val="a3"/>
        <w:rPr>
          <w:rFonts w:ascii="Times New Roman" w:hAnsi="Times New Roman" w:cs="Times New Roman"/>
          <w:i/>
          <w:shd w:val="clear" w:color="auto" w:fill="FFFFFF"/>
          <w:vertAlign w:val="subscript"/>
        </w:rPr>
      </w:pPr>
      <w:r w:rsidRPr="00D23D75">
        <w:rPr>
          <w:rFonts w:ascii="Times New Roman" w:hAnsi="Times New Roman" w:cs="Times New Roman"/>
          <w:i/>
          <w:shd w:val="clear" w:color="auto" w:fill="FFFFFF"/>
          <w:vertAlign w:val="superscript"/>
        </w:rPr>
        <w:t xml:space="preserve">            </w:t>
      </w:r>
      <w:r w:rsidR="002A10D9" w:rsidRPr="00D23D75">
        <w:rPr>
          <w:rFonts w:ascii="Times New Roman" w:hAnsi="Times New Roman" w:cs="Times New Roman"/>
          <w:i/>
          <w:shd w:val="clear" w:color="auto" w:fill="FFFFFF"/>
          <w:vertAlign w:val="superscript"/>
        </w:rPr>
        <w:t xml:space="preserve"> 2</w:t>
      </w:r>
      <w:r w:rsidRPr="00D23D75">
        <w:rPr>
          <w:rFonts w:ascii="Times New Roman" w:hAnsi="Times New Roman" w:cs="Times New Roman"/>
          <w:i/>
          <w:shd w:val="clear" w:color="auto" w:fill="FFFFFF"/>
          <w:vertAlign w:val="superscript"/>
        </w:rPr>
        <w:t xml:space="preserve">     </w:t>
      </w:r>
      <w:r w:rsidR="002A10D9" w:rsidRPr="00D23D75">
        <w:rPr>
          <w:rFonts w:ascii="Times New Roman" w:hAnsi="Times New Roman" w:cs="Times New Roman"/>
          <w:i/>
          <w:shd w:val="clear" w:color="auto" w:fill="FFFFFF"/>
          <w:vertAlign w:val="subscript"/>
        </w:rPr>
        <w:t xml:space="preserve"> 1</w:t>
      </w:r>
    </w:p>
    <w:p w:rsidR="00A90BF4" w:rsidRPr="00D23D75" w:rsidRDefault="00217DD1" w:rsidP="007F7CA1">
      <w:pPr>
        <w:pStyle w:val="a3"/>
        <w:rPr>
          <w:rFonts w:ascii="Times New Roman" w:hAnsi="Times New Roman" w:cs="Times New Roman"/>
          <w:i/>
          <w:shd w:val="clear" w:color="auto" w:fill="FFFFFF"/>
        </w:rPr>
      </w:pPr>
      <w:r>
        <w:rPr>
          <w:rFonts w:ascii="Times New Roman" w:hAnsi="Times New Roman" w:cs="Times New Roman"/>
          <w:i/>
          <w:noProof/>
        </w:rPr>
        <w:pict>
          <v:shape id="_x0000_s1028" type="#_x0000_t32" style="position:absolute;margin-left:10.95pt;margin-top:.35pt;width:70.5pt;height:.05pt;z-index:251660288" o:connectortype="straight"/>
        </w:pict>
      </w:r>
      <w:r w:rsidR="002A10D9" w:rsidRPr="00D23D75">
        <w:rPr>
          <w:rFonts w:ascii="Times New Roman" w:hAnsi="Times New Roman" w:cs="Times New Roman"/>
          <w:i/>
          <w:sz w:val="28"/>
          <w:szCs w:val="28"/>
          <w:shd w:val="clear" w:color="auto" w:fill="FFFFFF"/>
        </w:rPr>
        <w:t>А</w:t>
      </w:r>
      <w:r w:rsidR="007F7CA1" w:rsidRPr="00D23D75">
        <w:rPr>
          <w:rFonts w:ascii="Times New Roman" w:hAnsi="Times New Roman" w:cs="Times New Roman"/>
          <w:i/>
          <w:sz w:val="28"/>
          <w:szCs w:val="28"/>
          <w:shd w:val="clear" w:color="auto" w:fill="FFFFFF"/>
        </w:rPr>
        <w:t xml:space="preserve">                      </w:t>
      </w:r>
      <w:r w:rsidR="002A10D9" w:rsidRPr="00D23D75">
        <w:rPr>
          <w:rFonts w:ascii="Times New Roman" w:hAnsi="Times New Roman" w:cs="Times New Roman"/>
          <w:i/>
          <w:sz w:val="28"/>
          <w:szCs w:val="28"/>
          <w:shd w:val="clear" w:color="auto" w:fill="FFFFFF"/>
          <w:lang w:val="en-US"/>
        </w:rPr>
        <w:t>D</w:t>
      </w:r>
    </w:p>
    <w:p w:rsidR="00211AE9" w:rsidRPr="00D23D75" w:rsidRDefault="00211AE9" w:rsidP="007F7CA1">
      <w:pPr>
        <w:spacing w:line="360" w:lineRule="auto"/>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Работа над задачей:</w:t>
      </w:r>
    </w:p>
    <w:p w:rsidR="00211AE9" w:rsidRPr="00D23D75" w:rsidRDefault="00F54994" w:rsidP="002021E3">
      <w:pPr>
        <w:spacing w:line="360" w:lineRule="auto"/>
        <w:ind w:firstLine="709"/>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Предложить каждому учащемуся подумать над зада</w:t>
      </w:r>
      <w:r w:rsidR="0053390C" w:rsidRPr="00D23D75">
        <w:rPr>
          <w:rFonts w:ascii="Times New Roman" w:eastAsiaTheme="minorHAnsi" w:hAnsi="Times New Roman" w:cs="Times New Roman"/>
          <w:sz w:val="24"/>
          <w:szCs w:val="24"/>
          <w:shd w:val="clear" w:color="auto" w:fill="FFFFFF"/>
          <w:lang w:eastAsia="en-US"/>
        </w:rPr>
        <w:t>чей самостоятельно (1-2 минуты)</w:t>
      </w:r>
      <w:r w:rsidRPr="00D23D75">
        <w:rPr>
          <w:rFonts w:ascii="Times New Roman" w:eastAsiaTheme="minorHAnsi" w:hAnsi="Times New Roman" w:cs="Times New Roman"/>
          <w:sz w:val="24"/>
          <w:szCs w:val="24"/>
          <w:shd w:val="clear" w:color="auto" w:fill="FFFFFF"/>
          <w:lang w:eastAsia="en-US"/>
        </w:rPr>
        <w:t xml:space="preserve"> для узнавания з</w:t>
      </w:r>
      <w:r w:rsidR="0053390C" w:rsidRPr="00D23D75">
        <w:rPr>
          <w:rFonts w:ascii="Times New Roman" w:eastAsiaTheme="minorHAnsi" w:hAnsi="Times New Roman" w:cs="Times New Roman"/>
          <w:sz w:val="24"/>
          <w:szCs w:val="24"/>
          <w:shd w:val="clear" w:color="auto" w:fill="FFFFFF"/>
          <w:lang w:eastAsia="en-US"/>
        </w:rPr>
        <w:t>адачи и выбора «своего» решения;</w:t>
      </w:r>
      <w:r w:rsidRPr="00D23D75">
        <w:rPr>
          <w:rFonts w:ascii="Times New Roman" w:eastAsiaTheme="minorHAnsi" w:hAnsi="Times New Roman" w:cs="Times New Roman"/>
          <w:sz w:val="24"/>
          <w:szCs w:val="24"/>
          <w:shd w:val="clear" w:color="auto" w:fill="FFFFFF"/>
          <w:lang w:eastAsia="en-US"/>
        </w:rPr>
        <w:t xml:space="preserve"> далее вызвать к доске несколько учащихся для оформления реше</w:t>
      </w:r>
      <w:r w:rsidR="0053390C" w:rsidRPr="00D23D75">
        <w:rPr>
          <w:rFonts w:ascii="Times New Roman" w:eastAsiaTheme="minorHAnsi" w:hAnsi="Times New Roman" w:cs="Times New Roman"/>
          <w:sz w:val="24"/>
          <w:szCs w:val="24"/>
          <w:shd w:val="clear" w:color="auto" w:fill="FFFFFF"/>
          <w:lang w:eastAsia="en-US"/>
        </w:rPr>
        <w:t>ния задачи и обоснования. А так</w:t>
      </w:r>
      <w:r w:rsidRPr="00D23D75">
        <w:rPr>
          <w:rFonts w:ascii="Times New Roman" w:eastAsiaTheme="minorHAnsi" w:hAnsi="Times New Roman" w:cs="Times New Roman"/>
          <w:sz w:val="24"/>
          <w:szCs w:val="24"/>
          <w:shd w:val="clear" w:color="auto" w:fill="FFFFFF"/>
          <w:lang w:eastAsia="en-US"/>
        </w:rPr>
        <w:t>же попросить пояснить</w:t>
      </w:r>
      <w:r w:rsidR="0053390C" w:rsidRPr="00D23D75">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sz w:val="24"/>
          <w:szCs w:val="24"/>
          <w:shd w:val="clear" w:color="auto" w:fill="FFFFFF"/>
          <w:lang w:eastAsia="en-US"/>
        </w:rPr>
        <w:t xml:space="preserve"> почему для него этот способ решения удобнее и </w:t>
      </w:r>
      <w:r w:rsidR="0053390C" w:rsidRPr="00D23D75">
        <w:rPr>
          <w:rFonts w:ascii="Times New Roman" w:eastAsiaTheme="minorHAnsi" w:hAnsi="Times New Roman" w:cs="Times New Roman"/>
          <w:sz w:val="24"/>
          <w:szCs w:val="24"/>
          <w:shd w:val="clear" w:color="auto" w:fill="FFFFFF"/>
          <w:lang w:eastAsia="en-US"/>
        </w:rPr>
        <w:t>предпочтительнее</w:t>
      </w:r>
      <w:r w:rsidRPr="00D23D75">
        <w:rPr>
          <w:rFonts w:ascii="Times New Roman" w:eastAsiaTheme="minorHAnsi" w:hAnsi="Times New Roman" w:cs="Times New Roman"/>
          <w:sz w:val="24"/>
          <w:szCs w:val="24"/>
          <w:shd w:val="clear" w:color="auto" w:fill="FFFFFF"/>
          <w:lang w:eastAsia="en-US"/>
        </w:rPr>
        <w:t>.</w:t>
      </w:r>
      <w:r w:rsidR="0053390C" w:rsidRPr="00D23D75">
        <w:rPr>
          <w:rFonts w:ascii="Times New Roman" w:eastAsiaTheme="minorHAnsi" w:hAnsi="Times New Roman" w:cs="Times New Roman"/>
          <w:sz w:val="24"/>
          <w:szCs w:val="24"/>
          <w:shd w:val="clear" w:color="auto" w:fill="FFFFFF"/>
          <w:lang w:eastAsia="en-US"/>
        </w:rPr>
        <w:t xml:space="preserve"> (Интересно, что часто учащиеся в</w:t>
      </w:r>
      <w:r w:rsidR="00E74F2F">
        <w:rPr>
          <w:rFonts w:ascii="Times New Roman" w:eastAsiaTheme="minorHAnsi" w:hAnsi="Times New Roman" w:cs="Times New Roman"/>
          <w:sz w:val="24"/>
          <w:szCs w:val="24"/>
          <w:shd w:val="clear" w:color="auto" w:fill="FFFFFF"/>
          <w:lang w:eastAsia="en-US"/>
        </w:rPr>
        <w:t xml:space="preserve"> качестве оптимального признают</w:t>
      </w:r>
      <w:r w:rsidR="0053390C" w:rsidRPr="00D23D75">
        <w:rPr>
          <w:rFonts w:ascii="Times New Roman" w:eastAsiaTheme="minorHAnsi" w:hAnsi="Times New Roman" w:cs="Times New Roman"/>
          <w:sz w:val="24"/>
          <w:szCs w:val="24"/>
          <w:shd w:val="clear" w:color="auto" w:fill="FFFFFF"/>
          <w:lang w:eastAsia="en-US"/>
        </w:rPr>
        <w:t xml:space="preserve"> не свой способ, а одноклассника). </w:t>
      </w:r>
    </w:p>
    <w:p w:rsidR="00F54994" w:rsidRPr="00D23D75" w:rsidRDefault="00F54994" w:rsidP="007F7CA1">
      <w:pPr>
        <w:spacing w:line="360" w:lineRule="auto"/>
        <w:ind w:firstLine="284"/>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Возможные варианты решения задачи (пункт а):</w:t>
      </w:r>
    </w:p>
    <w:p w:rsidR="0024452A" w:rsidRPr="00D23D75" w:rsidRDefault="0024452A" w:rsidP="0024452A">
      <w:pPr>
        <w:spacing w:after="0" w:line="360" w:lineRule="auto"/>
        <w:rPr>
          <w:rFonts w:ascii="Times New Roman" w:hAnsi="Times New Roman"/>
          <w:sz w:val="24"/>
          <w:szCs w:val="24"/>
        </w:rPr>
      </w:pPr>
      <w:r w:rsidRPr="00D23D75">
        <w:rPr>
          <w:rFonts w:ascii="Times New Roman" w:hAnsi="Times New Roman"/>
          <w:bCs/>
          <w:sz w:val="24"/>
          <w:szCs w:val="24"/>
        </w:rPr>
        <w:t xml:space="preserve">Таблица 2. </w:t>
      </w:r>
      <w:r w:rsidR="002021E3" w:rsidRPr="00D23D75">
        <w:rPr>
          <w:rFonts w:ascii="Times New Roman" w:eastAsiaTheme="minorHAnsi" w:hAnsi="Times New Roman" w:cs="Times New Roman"/>
          <w:sz w:val="24"/>
          <w:szCs w:val="24"/>
          <w:u w:val="single"/>
          <w:shd w:val="clear" w:color="auto" w:fill="FFFFFF"/>
          <w:lang w:eastAsia="en-US"/>
        </w:rPr>
        <w:t>Способ 1</w:t>
      </w:r>
    </w:p>
    <w:tbl>
      <w:tblPr>
        <w:tblStyle w:val="a8"/>
        <w:tblW w:w="0" w:type="auto"/>
        <w:tblLook w:val="04A0" w:firstRow="1" w:lastRow="0" w:firstColumn="1" w:lastColumn="0" w:noHBand="0" w:noVBand="1"/>
      </w:tblPr>
      <w:tblGrid>
        <w:gridCol w:w="4785"/>
        <w:gridCol w:w="4786"/>
      </w:tblGrid>
      <w:tr w:rsidR="00F54994" w:rsidRPr="00D23D75" w:rsidTr="00392709">
        <w:tc>
          <w:tcPr>
            <w:tcW w:w="4785" w:type="dxa"/>
          </w:tcPr>
          <w:p w:rsidR="00F54994" w:rsidRPr="00D23D75" w:rsidRDefault="00F54994" w:rsidP="007F7CA1">
            <w:pPr>
              <w:spacing w:line="360" w:lineRule="auto"/>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Дано:</w:t>
            </w:r>
          </w:p>
          <w:p w:rsidR="00F54994" w:rsidRPr="00D23D75" w:rsidRDefault="00F54994" w:rsidP="007F7CA1">
            <w:p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ромб</w:t>
            </w:r>
          </w:p>
          <w:p w:rsidR="00F54994" w:rsidRPr="00D23D75" w:rsidRDefault="00F54994"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i/>
                <w:sz w:val="24"/>
                <w:szCs w:val="24"/>
                <w:shd w:val="clear" w:color="auto" w:fill="FFFFFF"/>
                <w:lang w:eastAsia="en-US"/>
              </w:rPr>
              <w:t>= 28</w:t>
            </w:r>
            <w:r w:rsidRPr="00D23D75">
              <w:rPr>
                <w:rFonts w:ascii="Times New Roman" w:hAnsi="Times New Roman" w:cs="Times New Roman"/>
                <w:i/>
                <w:sz w:val="24"/>
                <w:szCs w:val="24"/>
                <w:shd w:val="clear" w:color="auto" w:fill="FFFFFF"/>
                <w:vertAlign w:val="superscript"/>
                <w:lang w:eastAsia="en-US"/>
              </w:rPr>
              <w:t>0</w:t>
            </w:r>
          </w:p>
          <w:p w:rsidR="00F54994" w:rsidRPr="00D23D75" w:rsidRDefault="00F54994"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Найти:</w:t>
            </w:r>
          </w:p>
          <w:p w:rsidR="00F54994" w:rsidRPr="00D23D75" w:rsidRDefault="00F54994"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3</m:t>
              </m:r>
            </m:oMath>
            <w:r w:rsidRPr="00D23D75">
              <w:rPr>
                <w:rFonts w:ascii="Times New Roman" w:hAnsi="Times New Roman" w:cs="Times New Roman"/>
                <w:i/>
                <w:sz w:val="24"/>
                <w:szCs w:val="24"/>
                <w:shd w:val="clear" w:color="auto" w:fill="FFFFFF"/>
                <w:lang w:eastAsia="en-US"/>
              </w:rPr>
              <w:t>.</w:t>
            </w:r>
          </w:p>
          <w:p w:rsidR="00F54994" w:rsidRPr="00D23D75" w:rsidRDefault="00F54994"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Решение:</w:t>
            </w:r>
          </w:p>
          <w:p w:rsidR="0047475C" w:rsidRPr="00D23D75" w:rsidRDefault="00F54994"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1.По условию </w:t>
            </w:r>
            <w:r w:rsidRPr="00D23D75">
              <w:rPr>
                <w:rFonts w:ascii="Times New Roman" w:hAnsi="Times New Roman" w:cs="Times New Roman"/>
                <w:i/>
                <w:sz w:val="24"/>
                <w:szCs w:val="24"/>
                <w:shd w:val="clear" w:color="auto" w:fill="FFFFFF"/>
                <w:lang w:eastAsia="en-US"/>
              </w:rPr>
              <w:t>АВС</w:t>
            </w:r>
            <w:r w:rsidRPr="00D23D75">
              <w:rPr>
                <w:rFonts w:ascii="Times New Roman" w:hAnsi="Times New Roman" w:cs="Times New Roman"/>
                <w:i/>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w:t>
            </w:r>
            <w:r w:rsidR="009931E7" w:rsidRPr="00D23D75">
              <w:rPr>
                <w:rFonts w:ascii="Times New Roman" w:hAnsi="Times New Roman" w:cs="Times New Roman"/>
                <w:sz w:val="24"/>
                <w:szCs w:val="24"/>
                <w:shd w:val="clear" w:color="auto" w:fill="FFFFFF"/>
                <w:lang w:eastAsia="en-US"/>
              </w:rPr>
              <w:t xml:space="preserve">ромб </w:t>
            </w:r>
            <m:oMath>
              <m:r>
                <w:rPr>
                  <w:rFonts w:ascii="Cambria Math" w:hAnsi="Cambria Math" w:cs="Times New Roman"/>
                  <w:sz w:val="24"/>
                  <w:szCs w:val="24"/>
                  <w:shd w:val="clear" w:color="auto" w:fill="FFFFFF"/>
                  <w:lang w:eastAsia="en-US"/>
                </w:rPr>
                <m:t>⇒</m:t>
              </m:r>
            </m:oMath>
            <w:r w:rsidR="009931E7" w:rsidRPr="00D23D75">
              <w:rPr>
                <w:rFonts w:ascii="Times New Roman" w:hAnsi="Times New Roman" w:cs="Times New Roman"/>
                <w:sz w:val="24"/>
                <w:szCs w:val="24"/>
                <w:shd w:val="clear" w:color="auto" w:fill="FFFFFF"/>
                <w:lang w:eastAsia="en-US"/>
              </w:rPr>
              <w:t xml:space="preserve"> АВ=</w:t>
            </w:r>
            <w:r w:rsidR="009931E7" w:rsidRPr="00D23D75">
              <w:rPr>
                <w:rFonts w:ascii="Times New Roman" w:hAnsi="Times New Roman" w:cs="Times New Roman"/>
                <w:sz w:val="24"/>
                <w:szCs w:val="24"/>
                <w:shd w:val="clear" w:color="auto" w:fill="FFFFFF"/>
                <w:lang w:val="en-US" w:eastAsia="en-US"/>
              </w:rPr>
              <w:t>AD</w:t>
            </w:r>
            <w:r w:rsidR="009931E7" w:rsidRPr="00D23D75">
              <w:rPr>
                <w:rFonts w:ascii="Times New Roman" w:hAnsi="Times New Roman" w:cs="Times New Roman"/>
                <w:sz w:val="24"/>
                <w:szCs w:val="24"/>
                <w:shd w:val="clear" w:color="auto" w:fill="FFFFFF"/>
                <w:lang w:eastAsia="en-US"/>
              </w:rPr>
              <w:t xml:space="preserve"> (</w:t>
            </w:r>
            <w:r w:rsidR="009931E7" w:rsidRPr="00D23D75">
              <w:rPr>
                <w:rFonts w:ascii="Times New Roman" w:hAnsi="Times New Roman" w:cs="Times New Roman"/>
                <w:i/>
                <w:sz w:val="24"/>
                <w:szCs w:val="24"/>
                <w:shd w:val="clear" w:color="auto" w:fill="FFFFFF"/>
                <w:lang w:eastAsia="en-US"/>
              </w:rPr>
              <w:t>по определению</w:t>
            </w:r>
            <w:r w:rsidR="009931E7"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m:t>
              </m:r>
            </m:oMath>
            <w:r w:rsidR="009931E7" w:rsidRPr="00D23D75">
              <w:rPr>
                <w:rFonts w:ascii="Times New Roman" w:hAnsi="Times New Roman" w:cs="Times New Roman"/>
                <w:sz w:val="24"/>
                <w:szCs w:val="24"/>
                <w:shd w:val="clear" w:color="auto" w:fill="FFFFFF"/>
                <w:lang w:val="en-US" w:eastAsia="en-US"/>
              </w:rPr>
              <w:t>ABD</w:t>
            </w:r>
            <w:r w:rsidR="009931E7" w:rsidRPr="00D23D75">
              <w:rPr>
                <w:rFonts w:ascii="Times New Roman" w:hAnsi="Times New Roman" w:cs="Times New Roman"/>
                <w:sz w:val="24"/>
                <w:szCs w:val="24"/>
                <w:shd w:val="clear" w:color="auto" w:fill="FFFFFF"/>
                <w:lang w:eastAsia="en-US"/>
              </w:rPr>
              <w:t xml:space="preserve"> - равнобедренный </w:t>
            </w:r>
            <m:oMath>
              <m:r>
                <w:rPr>
                  <w:rFonts w:ascii="Cambria Math" w:hAnsi="Cambria Math" w:cs="Times New Roman"/>
                  <w:sz w:val="24"/>
                  <w:szCs w:val="24"/>
                  <w:shd w:val="clear" w:color="auto" w:fill="FFFFFF"/>
                  <w:lang w:eastAsia="en-US"/>
                </w:rPr>
                <m:t>⇒∠</m:t>
              </m:r>
            </m:oMath>
            <w:r w:rsidR="009931E7" w:rsidRPr="00D23D75">
              <w:rPr>
                <w:rFonts w:ascii="Times New Roman" w:hAnsi="Times New Roman" w:cs="Times New Roman"/>
                <w:sz w:val="24"/>
                <w:szCs w:val="24"/>
                <w:shd w:val="clear" w:color="auto" w:fill="FFFFFF"/>
                <w:lang w:val="en-US" w:eastAsia="en-US"/>
              </w:rPr>
              <w:t>ABD</w:t>
            </w:r>
            <w:r w:rsidR="009931E7" w:rsidRPr="00D23D75">
              <w:rPr>
                <w:rFonts w:ascii="Times New Roman" w:hAnsi="Times New Roman" w:cs="Times New Roman"/>
                <w:sz w:val="24"/>
                <w:szCs w:val="24"/>
                <w:shd w:val="clear" w:color="auto" w:fill="FFFFFF"/>
                <w:lang w:eastAsia="en-US"/>
              </w:rPr>
              <w:t xml:space="preserve"> = </w:t>
            </w:r>
            <m:oMath>
              <m:r>
                <w:rPr>
                  <w:rFonts w:ascii="Cambria Math" w:hAnsi="Cambria Math" w:cs="Times New Roman"/>
                  <w:sz w:val="24"/>
                  <w:szCs w:val="24"/>
                  <w:shd w:val="clear" w:color="auto" w:fill="FFFFFF"/>
                  <w:lang w:eastAsia="en-US"/>
                </w:rPr>
                <m:t>∠</m:t>
              </m:r>
            </m:oMath>
            <w:r w:rsidR="009931E7" w:rsidRPr="00D23D75">
              <w:rPr>
                <w:rFonts w:ascii="Times New Roman" w:hAnsi="Times New Roman" w:cs="Times New Roman"/>
                <w:sz w:val="24"/>
                <w:szCs w:val="24"/>
                <w:shd w:val="clear" w:color="auto" w:fill="FFFFFF"/>
                <w:lang w:val="en-US" w:eastAsia="en-US"/>
              </w:rPr>
              <w:t>ADB</w:t>
            </w:r>
            <w:r w:rsidR="0047475C" w:rsidRPr="00D23D75">
              <w:rPr>
                <w:rFonts w:ascii="Times New Roman" w:hAnsi="Times New Roman" w:cs="Times New Roman"/>
                <w:sz w:val="24"/>
                <w:szCs w:val="24"/>
                <w:shd w:val="clear" w:color="auto" w:fill="FFFFFF"/>
                <w:lang w:eastAsia="en-US"/>
              </w:rPr>
              <w:t>.</w:t>
            </w:r>
          </w:p>
          <w:p w:rsidR="0047475C" w:rsidRPr="00D23D75" w:rsidRDefault="0047475C"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2.</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 xml:space="preserve"> =28</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по условию</w:t>
            </w:r>
            <w:r w:rsidRPr="00D23D75">
              <w:rPr>
                <w:rFonts w:ascii="Times New Roman" w:hAnsi="Times New Roman" w:cs="Times New Roman"/>
                <w:sz w:val="24"/>
                <w:szCs w:val="24"/>
                <w:shd w:val="clear" w:color="auto" w:fill="FFFFFF"/>
                <w:lang w:eastAsia="en-US"/>
              </w:rPr>
              <w:t xml:space="preserve">),  </w:t>
            </w:r>
          </w:p>
          <w:p w:rsidR="0047475C" w:rsidRPr="00D23D75" w:rsidRDefault="0047475C"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ADB</w:t>
            </w:r>
            <w:r w:rsidRPr="00D23D75">
              <w:rPr>
                <w:rFonts w:ascii="Times New Roman" w:hAnsi="Times New Roman" w:cs="Times New Roman"/>
                <w:sz w:val="24"/>
                <w:szCs w:val="24"/>
                <w:shd w:val="clear" w:color="auto" w:fill="FFFFFF"/>
                <w:lang w:eastAsia="en-US"/>
              </w:rPr>
              <w:t xml:space="preserve">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ABD</w:t>
            </w:r>
            <w:r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DAB</w:t>
            </w:r>
            <w:r w:rsidRPr="00D23D75">
              <w:rPr>
                <w:rFonts w:ascii="Times New Roman" w:hAnsi="Times New Roman" w:cs="Times New Roman"/>
                <w:sz w:val="24"/>
                <w:szCs w:val="24"/>
                <w:shd w:val="clear" w:color="auto" w:fill="FFFFFF"/>
                <w:lang w:eastAsia="en-US"/>
              </w:rPr>
              <w:t xml:space="preserve"> = 180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 xml:space="preserve">по теореме о сумме углов треугольника)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p>
          <w:p w:rsidR="0047475C" w:rsidRPr="00D23D75" w:rsidRDefault="0047475C" w:rsidP="007F7CA1">
            <w:pPr>
              <w:spacing w:line="360" w:lineRule="auto"/>
              <w:jc w:val="both"/>
              <w:rPr>
                <w:rFonts w:ascii="Times New Roman" w:hAnsi="Times New Roman" w:cs="Times New Roman"/>
                <w:sz w:val="24"/>
                <w:szCs w:val="24"/>
                <w:shd w:val="clear" w:color="auto" w:fill="FFFFFF"/>
                <w:lang w:eastAsia="en-US"/>
              </w:rPr>
            </w:pP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ABD</w:t>
            </w:r>
            <w:r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ADB</w:t>
            </w:r>
            <w:r w:rsidRPr="00D23D75">
              <w:rPr>
                <w:rFonts w:ascii="Times New Roman" w:hAnsi="Times New Roman" w:cs="Times New Roman"/>
                <w:sz w:val="24"/>
                <w:szCs w:val="24"/>
                <w:shd w:val="clear" w:color="auto" w:fill="FFFFFF"/>
                <w:lang w:eastAsia="en-US"/>
              </w:rPr>
              <w:t xml:space="preserve"> = (180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- 28</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 2 = 76</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47475C" w:rsidRPr="00D23D75" w:rsidRDefault="0047475C"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3. В</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диагональ ромба.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ABD</w:t>
            </w:r>
            <w:r w:rsidRPr="00D23D75">
              <w:rPr>
                <w:rFonts w:ascii="Times New Roman" w:hAnsi="Times New Roman" w:cs="Times New Roman"/>
                <w:sz w:val="24"/>
                <w:szCs w:val="24"/>
                <w:shd w:val="clear" w:color="auto" w:fill="FFFFFF"/>
                <w:lang w:eastAsia="en-US"/>
              </w:rPr>
              <w:t xml:space="preserve"> =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3 (</w:t>
            </w:r>
            <w:r w:rsidRPr="00D23D75">
              <w:rPr>
                <w:rFonts w:ascii="Times New Roman" w:hAnsi="Times New Roman" w:cs="Times New Roman"/>
                <w:i/>
                <w:sz w:val="24"/>
                <w:szCs w:val="24"/>
                <w:shd w:val="clear" w:color="auto" w:fill="FFFFFF"/>
                <w:lang w:eastAsia="en-US"/>
              </w:rPr>
              <w:t>по свойству</w:t>
            </w:r>
            <w:r w:rsidR="006C1CC5" w:rsidRPr="00D23D75">
              <w:rPr>
                <w:rFonts w:ascii="Times New Roman" w:hAnsi="Times New Roman" w:cs="Times New Roman"/>
                <w:i/>
                <w:sz w:val="24"/>
                <w:szCs w:val="24"/>
                <w:shd w:val="clear" w:color="auto" w:fill="FFFFFF"/>
                <w:lang w:eastAsia="en-US"/>
              </w:rPr>
              <w:t xml:space="preserve"> диагоналей</w:t>
            </w:r>
            <w:r w:rsidRPr="00D23D75">
              <w:rPr>
                <w:rFonts w:ascii="Times New Roman" w:hAnsi="Times New Roman" w:cs="Times New Roman"/>
                <w:i/>
                <w:sz w:val="24"/>
                <w:szCs w:val="24"/>
                <w:shd w:val="clear" w:color="auto" w:fill="FFFFFF"/>
                <w:lang w:eastAsia="en-US"/>
              </w:rPr>
              <w:t xml:space="preserve"> ромба)</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3= 76</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47475C" w:rsidRPr="00D23D75" w:rsidRDefault="0047475C" w:rsidP="007F7CA1">
            <w:pPr>
              <w:spacing w:line="360" w:lineRule="auto"/>
              <w:jc w:val="both"/>
              <w:rPr>
                <w:rFonts w:ascii="Times New Roman" w:hAnsi="Times New Roman" w:cs="Times New Roman"/>
                <w:i/>
                <w:sz w:val="24"/>
                <w:szCs w:val="24"/>
                <w:shd w:val="clear" w:color="auto" w:fill="FFFFFF"/>
                <w:lang w:eastAsia="en-US"/>
              </w:rPr>
            </w:pPr>
          </w:p>
          <w:p w:rsidR="0047475C" w:rsidRPr="00D23D75" w:rsidRDefault="0047475C"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i/>
                <w:sz w:val="24"/>
                <w:szCs w:val="24"/>
                <w:shd w:val="clear" w:color="auto" w:fill="FFFFFF"/>
                <w:lang w:eastAsia="en-US"/>
              </w:rPr>
              <w:t>Ответ: 76</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w:t>
            </w:r>
          </w:p>
        </w:tc>
        <w:tc>
          <w:tcPr>
            <w:tcW w:w="4786" w:type="dxa"/>
          </w:tcPr>
          <w:p w:rsidR="00F54994" w:rsidRPr="00D23D75" w:rsidRDefault="00F54994" w:rsidP="007F7CA1">
            <w:pPr>
              <w:pStyle w:val="a7"/>
              <w:numPr>
                <w:ilvl w:val="0"/>
                <w:numId w:val="3"/>
              </w:numPr>
              <w:spacing w:line="360" w:lineRule="auto"/>
              <w:ind w:left="177" w:hanging="142"/>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Ученик «узнаёт» фигуру, которая ему дана. Вспоминает определение и некоторые свойства этой фигуры</w:t>
            </w:r>
            <w:r w:rsidR="00D23D75" w:rsidRPr="00D23D75">
              <w:rPr>
                <w:rFonts w:ascii="Times New Roman" w:eastAsiaTheme="minorHAnsi" w:hAnsi="Times New Roman" w:cs="Times New Roman"/>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w:t>
            </w:r>
            <w:r w:rsidR="0047475C" w:rsidRPr="00D23D75">
              <w:rPr>
                <w:rFonts w:ascii="Times New Roman" w:eastAsiaTheme="minorHAnsi" w:hAnsi="Times New Roman" w:cs="Times New Roman"/>
                <w:i/>
                <w:sz w:val="24"/>
                <w:szCs w:val="24"/>
                <w:shd w:val="clear" w:color="auto" w:fill="FFFFFF"/>
                <w:lang w:eastAsia="en-US"/>
              </w:rPr>
              <w:t>Ромбом называется параллелограмм, у которого все стороны равны</w:t>
            </w:r>
            <w:r w:rsidRPr="00D23D75">
              <w:rPr>
                <w:rFonts w:ascii="Times New Roman" w:eastAsiaTheme="minorHAnsi" w:hAnsi="Times New Roman" w:cs="Times New Roman"/>
                <w:sz w:val="24"/>
                <w:szCs w:val="24"/>
                <w:shd w:val="clear" w:color="auto" w:fill="FFFFFF"/>
                <w:lang w:eastAsia="en-US"/>
              </w:rPr>
              <w:t>). Учитель может попросить ученика озвучить определение вслух.</w:t>
            </w:r>
          </w:p>
          <w:p w:rsidR="00F54994" w:rsidRPr="00D23D75" w:rsidRDefault="00F54994"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Ученик описывает то, что он видит на рисунке, параллельно записывая озвученное в краткое условие («Дано»).</w:t>
            </w:r>
          </w:p>
          <w:p w:rsidR="00F54994" w:rsidRPr="00D23D75" w:rsidRDefault="0053390C"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Затем </w:t>
            </w:r>
            <w:r w:rsidR="00F54994" w:rsidRPr="00D23D75">
              <w:rPr>
                <w:rFonts w:ascii="Times New Roman" w:eastAsiaTheme="minorHAnsi" w:hAnsi="Times New Roman" w:cs="Times New Roman"/>
                <w:sz w:val="24"/>
                <w:szCs w:val="24"/>
                <w:shd w:val="clear" w:color="auto" w:fill="FFFFFF"/>
                <w:lang w:eastAsia="en-US"/>
              </w:rPr>
              <w:t xml:space="preserve"> по намеченному плану выполняет решение, постепенно применяя условия, которые даны в задаче.</w:t>
            </w:r>
          </w:p>
          <w:p w:rsidR="00395062" w:rsidRPr="00D23D75" w:rsidRDefault="00F54994"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Используя определение </w:t>
            </w:r>
            <w:r w:rsidR="00395062" w:rsidRPr="00D23D75">
              <w:rPr>
                <w:rFonts w:ascii="Times New Roman" w:eastAsiaTheme="minorHAnsi" w:hAnsi="Times New Roman" w:cs="Times New Roman"/>
                <w:sz w:val="24"/>
                <w:szCs w:val="24"/>
                <w:shd w:val="clear" w:color="auto" w:fill="FFFFFF"/>
                <w:lang w:eastAsia="en-US"/>
              </w:rPr>
              <w:t>ромба, равнобедренного треугольника (</w:t>
            </w:r>
            <w:r w:rsidR="00395062" w:rsidRPr="00D23D75">
              <w:rPr>
                <w:rFonts w:ascii="Times New Roman" w:eastAsiaTheme="minorHAnsi" w:hAnsi="Times New Roman" w:cs="Times New Roman"/>
                <w:i/>
                <w:sz w:val="24"/>
                <w:szCs w:val="24"/>
                <w:shd w:val="clear" w:color="auto" w:fill="FFFFFF"/>
                <w:lang w:eastAsia="en-US"/>
              </w:rPr>
              <w:t>Треугольник называется равнобедренным, если две его стороны равны</w:t>
            </w:r>
            <w:r w:rsidR="00395062" w:rsidRPr="00D23D75">
              <w:rPr>
                <w:rFonts w:ascii="Times New Roman" w:eastAsiaTheme="minorHAnsi" w:hAnsi="Times New Roman" w:cs="Times New Roman"/>
                <w:sz w:val="24"/>
                <w:szCs w:val="24"/>
                <w:shd w:val="clear" w:color="auto" w:fill="FFFFFF"/>
                <w:lang w:eastAsia="en-US"/>
              </w:rPr>
              <w:t>) и свойство углов равнобедренного треугольника (</w:t>
            </w:r>
            <w:r w:rsidR="00395062" w:rsidRPr="00D23D75">
              <w:rPr>
                <w:rFonts w:ascii="Times New Roman" w:eastAsiaTheme="minorHAnsi" w:hAnsi="Times New Roman" w:cs="Times New Roman"/>
                <w:i/>
                <w:sz w:val="24"/>
                <w:szCs w:val="24"/>
                <w:shd w:val="clear" w:color="auto" w:fill="FFFFFF"/>
                <w:lang w:eastAsia="en-US"/>
              </w:rPr>
              <w:t>В равнобедренном треугольнике углы при основании равны)</w:t>
            </w:r>
            <w:r w:rsidRPr="00D23D75">
              <w:rPr>
                <w:rFonts w:ascii="Times New Roman" w:eastAsiaTheme="minorHAnsi" w:hAnsi="Times New Roman" w:cs="Times New Roman"/>
                <w:sz w:val="24"/>
                <w:szCs w:val="24"/>
                <w:shd w:val="clear" w:color="auto" w:fill="FFFFFF"/>
                <w:lang w:eastAsia="en-US"/>
              </w:rPr>
              <w:t>, доказывает равенство углов</w:t>
            </w:r>
            <w:r w:rsidR="00395062" w:rsidRPr="00D23D75">
              <w:rPr>
                <w:rFonts w:ascii="Times New Roman" w:eastAsiaTheme="minorHAnsi" w:hAnsi="Times New Roman" w:cs="Times New Roman"/>
                <w:i/>
                <w:sz w:val="24"/>
                <w:szCs w:val="24"/>
                <w:shd w:val="clear" w:color="auto" w:fill="FFFFFF"/>
                <w:lang w:eastAsia="en-US"/>
              </w:rPr>
              <w:t>.</w:t>
            </w:r>
          </w:p>
          <w:p w:rsidR="00F54994" w:rsidRPr="00D23D75" w:rsidRDefault="00395062"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Применяя теорему о сумме углов треугольника (</w:t>
            </w:r>
            <w:r w:rsidRPr="00D23D75">
              <w:rPr>
                <w:rFonts w:ascii="Times New Roman" w:eastAsiaTheme="minorHAnsi" w:hAnsi="Times New Roman" w:cs="Times New Roman"/>
                <w:i/>
                <w:sz w:val="24"/>
                <w:szCs w:val="24"/>
                <w:shd w:val="clear" w:color="auto" w:fill="FFFFFF"/>
                <w:lang w:eastAsia="en-US"/>
              </w:rPr>
              <w:t>Сумма углов треугольника равна 180</w:t>
            </w:r>
            <w:r w:rsidRPr="00D23D75">
              <w:rPr>
                <w:rFonts w:ascii="Times New Roman" w:eastAsiaTheme="minorHAnsi" w:hAnsi="Times New Roman" w:cs="Times New Roman"/>
                <w:i/>
                <w:sz w:val="24"/>
                <w:szCs w:val="24"/>
                <w:shd w:val="clear" w:color="auto" w:fill="FFFFFF"/>
                <w:vertAlign w:val="superscript"/>
                <w:lang w:eastAsia="en-US"/>
              </w:rPr>
              <w:t>0</w:t>
            </w:r>
            <w:r w:rsidRPr="00D23D75">
              <w:rPr>
                <w:rFonts w:ascii="Times New Roman" w:eastAsiaTheme="minorHAnsi" w:hAnsi="Times New Roman" w:cs="Times New Roman"/>
                <w:i/>
                <w:sz w:val="24"/>
                <w:szCs w:val="24"/>
                <w:shd w:val="clear" w:color="auto" w:fill="FFFFFF"/>
                <w:lang w:eastAsia="en-US"/>
              </w:rPr>
              <w:t>)</w:t>
            </w:r>
            <w:r w:rsidR="0053390C"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находит углы треугольника.</w:t>
            </w:r>
          </w:p>
          <w:p w:rsidR="00F54994" w:rsidRPr="00D23D75" w:rsidRDefault="00E74F2F"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Зная</w:t>
            </w:r>
            <w:r w:rsidR="00F54994" w:rsidRPr="00D23D75">
              <w:rPr>
                <w:rFonts w:ascii="Times New Roman" w:eastAsiaTheme="minorHAnsi" w:hAnsi="Times New Roman" w:cs="Times New Roman"/>
                <w:sz w:val="24"/>
                <w:szCs w:val="24"/>
                <w:shd w:val="clear" w:color="auto" w:fill="FFFFFF"/>
                <w:lang w:eastAsia="en-US"/>
              </w:rPr>
              <w:t xml:space="preserve"> величину </w:t>
            </w:r>
            <w:r w:rsidR="00CB1473" w:rsidRPr="00D23D75">
              <w:rPr>
                <w:rFonts w:ascii="Times New Roman" w:eastAsiaTheme="minorHAnsi" w:hAnsi="Times New Roman" w:cs="Times New Roman"/>
                <w:sz w:val="24"/>
                <w:szCs w:val="24"/>
                <w:shd w:val="clear" w:color="auto" w:fill="FFFFFF"/>
                <w:lang w:eastAsia="en-US"/>
              </w:rPr>
              <w:t>части угла ромба</w:t>
            </w:r>
            <w:r w:rsidR="0053390C" w:rsidRPr="00D23D75">
              <w:rPr>
                <w:rFonts w:ascii="Times New Roman" w:eastAsiaTheme="minorHAnsi" w:hAnsi="Times New Roman" w:cs="Times New Roman"/>
                <w:sz w:val="24"/>
                <w:szCs w:val="24"/>
                <w:shd w:val="clear" w:color="auto" w:fill="FFFFFF"/>
                <w:lang w:eastAsia="en-US"/>
              </w:rPr>
              <w:t>,</w:t>
            </w:r>
            <w:r w:rsidR="00CB1473" w:rsidRPr="00D23D75">
              <w:rPr>
                <w:rFonts w:ascii="Times New Roman" w:eastAsiaTheme="minorHAnsi" w:hAnsi="Times New Roman" w:cs="Times New Roman"/>
                <w:sz w:val="24"/>
                <w:szCs w:val="24"/>
                <w:shd w:val="clear" w:color="auto" w:fill="FFFFFF"/>
                <w:lang w:eastAsia="en-US"/>
              </w:rPr>
              <w:t xml:space="preserve"> образованного сторонами ромба и диагональю, применяя</w:t>
            </w:r>
            <w:r w:rsidR="00D23D75" w:rsidRPr="00D23D75">
              <w:rPr>
                <w:rFonts w:ascii="Times New Roman" w:eastAsiaTheme="minorHAnsi" w:hAnsi="Times New Roman" w:cs="Times New Roman"/>
                <w:sz w:val="24"/>
                <w:szCs w:val="24"/>
                <w:shd w:val="clear" w:color="auto" w:fill="FFFFFF"/>
                <w:lang w:eastAsia="en-US"/>
              </w:rPr>
              <w:t xml:space="preserve"> </w:t>
            </w:r>
            <w:r w:rsidR="00CB1473" w:rsidRPr="00D23D75">
              <w:rPr>
                <w:rFonts w:ascii="Times New Roman" w:eastAsiaTheme="minorHAnsi" w:hAnsi="Times New Roman" w:cs="Times New Roman"/>
                <w:sz w:val="24"/>
                <w:szCs w:val="24"/>
                <w:shd w:val="clear" w:color="auto" w:fill="FFFFFF"/>
                <w:lang w:eastAsia="en-US"/>
              </w:rPr>
              <w:t>свойство</w:t>
            </w:r>
            <w:r w:rsidR="00D23D75" w:rsidRPr="00D23D75">
              <w:rPr>
                <w:rFonts w:ascii="Times New Roman" w:eastAsiaTheme="minorHAnsi" w:hAnsi="Times New Roman" w:cs="Times New Roman"/>
                <w:sz w:val="24"/>
                <w:szCs w:val="24"/>
                <w:shd w:val="clear" w:color="auto" w:fill="FFFFFF"/>
                <w:lang w:eastAsia="en-US"/>
              </w:rPr>
              <w:t xml:space="preserve"> </w:t>
            </w:r>
            <w:r w:rsidR="00CB1473" w:rsidRPr="00D23D75">
              <w:rPr>
                <w:rFonts w:ascii="Times New Roman" w:eastAsiaTheme="minorHAnsi" w:hAnsi="Times New Roman" w:cs="Times New Roman"/>
                <w:sz w:val="24"/>
                <w:szCs w:val="24"/>
                <w:shd w:val="clear" w:color="auto" w:fill="FFFFFF"/>
                <w:lang w:eastAsia="en-US"/>
              </w:rPr>
              <w:t xml:space="preserve">диагоналей ромба </w:t>
            </w:r>
            <w:r w:rsidR="00F54994" w:rsidRPr="00D23D75">
              <w:rPr>
                <w:rFonts w:ascii="Times New Roman" w:eastAsiaTheme="minorHAnsi" w:hAnsi="Times New Roman" w:cs="Times New Roman"/>
                <w:sz w:val="24"/>
                <w:szCs w:val="24"/>
                <w:shd w:val="clear" w:color="auto" w:fill="FFFFFF"/>
                <w:lang w:eastAsia="en-US"/>
              </w:rPr>
              <w:t>(</w:t>
            </w:r>
            <w:r w:rsidR="00CB1473" w:rsidRPr="00D23D75">
              <w:rPr>
                <w:rFonts w:ascii="Times New Roman" w:eastAsiaTheme="minorHAnsi" w:hAnsi="Times New Roman" w:cs="Times New Roman"/>
                <w:i/>
                <w:sz w:val="24"/>
                <w:szCs w:val="24"/>
                <w:shd w:val="clear" w:color="auto" w:fill="FFFFFF"/>
                <w:lang w:eastAsia="en-US"/>
              </w:rPr>
              <w:t>Диагонали ромба делят его углы пополам</w:t>
            </w:r>
            <w:r w:rsidR="00F54994" w:rsidRPr="00D23D75">
              <w:rPr>
                <w:rFonts w:ascii="Times New Roman" w:eastAsiaTheme="minorHAnsi" w:hAnsi="Times New Roman" w:cs="Times New Roman"/>
                <w:i/>
                <w:sz w:val="24"/>
                <w:szCs w:val="24"/>
                <w:shd w:val="clear" w:color="auto" w:fill="FFFFFF"/>
                <w:lang w:eastAsia="en-US"/>
              </w:rPr>
              <w:t>)</w:t>
            </w:r>
            <w:r w:rsidR="0053390C" w:rsidRPr="00D23D75">
              <w:rPr>
                <w:rFonts w:ascii="Times New Roman" w:eastAsiaTheme="minorHAnsi" w:hAnsi="Times New Roman" w:cs="Times New Roman"/>
                <w:i/>
                <w:sz w:val="24"/>
                <w:szCs w:val="24"/>
                <w:shd w:val="clear" w:color="auto" w:fill="FFFFFF"/>
                <w:lang w:eastAsia="en-US"/>
              </w:rPr>
              <w:t xml:space="preserve">, </w:t>
            </w:r>
            <w:r w:rsidR="00CB1473" w:rsidRPr="00D23D75">
              <w:rPr>
                <w:rFonts w:ascii="Times New Roman" w:eastAsiaTheme="minorHAnsi" w:hAnsi="Times New Roman" w:cs="Times New Roman"/>
                <w:sz w:val="24"/>
                <w:szCs w:val="24"/>
                <w:shd w:val="clear" w:color="auto" w:fill="FFFFFF"/>
                <w:lang w:eastAsia="en-US"/>
              </w:rPr>
              <w:t>находит искомый угол</w:t>
            </w:r>
            <w:r w:rsidR="00F54994" w:rsidRPr="00D23D75">
              <w:rPr>
                <w:rFonts w:ascii="Times New Roman" w:eastAsiaTheme="minorHAnsi" w:hAnsi="Times New Roman" w:cs="Times New Roman"/>
                <w:sz w:val="24"/>
                <w:szCs w:val="24"/>
                <w:shd w:val="clear" w:color="auto" w:fill="FFFFFF"/>
                <w:lang w:eastAsia="en-US"/>
              </w:rPr>
              <w:t>.</w:t>
            </w:r>
          </w:p>
          <w:p w:rsidR="00F54994" w:rsidRPr="00D23D75" w:rsidRDefault="00F54994" w:rsidP="007F7CA1">
            <w:pPr>
              <w:pStyle w:val="a7"/>
              <w:numPr>
                <w:ilvl w:val="0"/>
                <w:numId w:val="3"/>
              </w:numPr>
              <w:spacing w:line="360" w:lineRule="auto"/>
              <w:ind w:left="177" w:hanging="177"/>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Обязательно в конце решения задачи записать ответ.</w:t>
            </w:r>
          </w:p>
        </w:tc>
      </w:tr>
    </w:tbl>
    <w:p w:rsidR="007471B3" w:rsidRDefault="007471B3" w:rsidP="007471B3">
      <w:pPr>
        <w:spacing w:after="0" w:line="360" w:lineRule="auto"/>
        <w:ind w:firstLine="284"/>
        <w:jc w:val="both"/>
        <w:rPr>
          <w:rFonts w:ascii="Times New Roman" w:hAnsi="Times New Roman"/>
          <w:bCs/>
          <w:sz w:val="24"/>
          <w:szCs w:val="24"/>
        </w:rPr>
      </w:pPr>
    </w:p>
    <w:p w:rsidR="0024452A" w:rsidRPr="00D23D75" w:rsidRDefault="0024452A" w:rsidP="007471B3">
      <w:pPr>
        <w:spacing w:after="0" w:line="360" w:lineRule="auto"/>
        <w:ind w:firstLine="284"/>
        <w:jc w:val="both"/>
        <w:rPr>
          <w:rFonts w:ascii="Times New Roman" w:eastAsiaTheme="minorHAnsi" w:hAnsi="Times New Roman" w:cs="Times New Roman"/>
          <w:sz w:val="24"/>
          <w:szCs w:val="24"/>
          <w:u w:val="single"/>
          <w:shd w:val="clear" w:color="auto" w:fill="FFFFFF"/>
          <w:lang w:eastAsia="en-US"/>
        </w:rPr>
      </w:pPr>
      <w:r w:rsidRPr="00D23D75">
        <w:rPr>
          <w:rFonts w:ascii="Times New Roman" w:hAnsi="Times New Roman"/>
          <w:bCs/>
          <w:sz w:val="24"/>
          <w:szCs w:val="24"/>
        </w:rPr>
        <w:t>Таблица</w:t>
      </w:r>
      <w:r w:rsidR="00AF08F6" w:rsidRPr="00D23D75">
        <w:rPr>
          <w:rFonts w:ascii="Times New Roman" w:hAnsi="Times New Roman"/>
          <w:bCs/>
          <w:sz w:val="24"/>
          <w:szCs w:val="24"/>
        </w:rPr>
        <w:t xml:space="preserve"> 3</w:t>
      </w:r>
      <w:r w:rsidRPr="00D23D75">
        <w:rPr>
          <w:rFonts w:ascii="Times New Roman" w:hAnsi="Times New Roman"/>
          <w:bCs/>
          <w:sz w:val="24"/>
          <w:szCs w:val="24"/>
        </w:rPr>
        <w:t xml:space="preserve">. </w:t>
      </w:r>
      <w:r w:rsidR="002021E3" w:rsidRPr="00D23D75">
        <w:rPr>
          <w:rFonts w:ascii="Times New Roman" w:eastAsiaTheme="minorHAnsi" w:hAnsi="Times New Roman" w:cs="Times New Roman"/>
          <w:sz w:val="24"/>
          <w:szCs w:val="24"/>
          <w:u w:val="single"/>
          <w:shd w:val="clear" w:color="auto" w:fill="FFFFFF"/>
          <w:lang w:eastAsia="en-US"/>
        </w:rPr>
        <w:t>Способ</w:t>
      </w:r>
      <w:r w:rsidR="00E74F2F">
        <w:rPr>
          <w:rFonts w:ascii="Times New Roman" w:eastAsiaTheme="minorHAnsi" w:hAnsi="Times New Roman" w:cs="Times New Roman"/>
          <w:sz w:val="24"/>
          <w:szCs w:val="24"/>
          <w:u w:val="single"/>
          <w:shd w:val="clear" w:color="auto" w:fill="FFFFFF"/>
          <w:lang w:eastAsia="en-US"/>
        </w:rPr>
        <w:t>ы</w:t>
      </w:r>
      <w:r w:rsidR="002021E3" w:rsidRPr="00D23D75">
        <w:rPr>
          <w:rFonts w:ascii="Times New Roman" w:eastAsiaTheme="minorHAnsi" w:hAnsi="Times New Roman" w:cs="Times New Roman"/>
          <w:sz w:val="24"/>
          <w:szCs w:val="24"/>
          <w:u w:val="single"/>
          <w:shd w:val="clear" w:color="auto" w:fill="FFFFFF"/>
          <w:lang w:eastAsia="en-US"/>
        </w:rPr>
        <w:t xml:space="preserve"> 2 и 3.</w:t>
      </w:r>
    </w:p>
    <w:tbl>
      <w:tblPr>
        <w:tblStyle w:val="a8"/>
        <w:tblW w:w="0" w:type="auto"/>
        <w:tblLook w:val="04A0" w:firstRow="1" w:lastRow="0" w:firstColumn="1" w:lastColumn="0" w:noHBand="0" w:noVBand="1"/>
      </w:tblPr>
      <w:tblGrid>
        <w:gridCol w:w="5070"/>
        <w:gridCol w:w="4501"/>
      </w:tblGrid>
      <w:tr w:rsidR="00CB1473" w:rsidRPr="00D23D75" w:rsidTr="006C1CC5">
        <w:tc>
          <w:tcPr>
            <w:tcW w:w="5070" w:type="dxa"/>
          </w:tcPr>
          <w:p w:rsidR="0009389D" w:rsidRPr="00D23D75" w:rsidRDefault="0009389D" w:rsidP="007F7CA1">
            <w:pPr>
              <w:spacing w:line="360" w:lineRule="auto"/>
              <w:jc w:val="center"/>
              <w:rPr>
                <w:rFonts w:ascii="Times New Roman" w:eastAsiaTheme="minorHAnsi" w:hAnsi="Times New Roman" w:cs="Times New Roman"/>
                <w:sz w:val="24"/>
                <w:szCs w:val="24"/>
                <w:u w:val="single"/>
                <w:shd w:val="clear" w:color="auto" w:fill="FFFFFF"/>
                <w:lang w:eastAsia="en-US"/>
              </w:rPr>
            </w:pPr>
            <w:r w:rsidRPr="00D23D75">
              <w:rPr>
                <w:rFonts w:ascii="Times New Roman" w:eastAsiaTheme="minorHAnsi" w:hAnsi="Times New Roman" w:cs="Times New Roman"/>
                <w:sz w:val="24"/>
                <w:szCs w:val="24"/>
                <w:u w:val="single"/>
                <w:shd w:val="clear" w:color="auto" w:fill="FFFFFF"/>
                <w:lang w:eastAsia="en-US"/>
              </w:rPr>
              <w:t>Способ 2.</w:t>
            </w:r>
          </w:p>
          <w:p w:rsidR="00CB1473" w:rsidRPr="00D23D75" w:rsidRDefault="00CB1473" w:rsidP="007F7CA1">
            <w:pPr>
              <w:spacing w:line="360" w:lineRule="auto"/>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Дано:</w:t>
            </w:r>
          </w:p>
          <w:p w:rsidR="00CB1473" w:rsidRPr="00D23D75" w:rsidRDefault="00CB1473" w:rsidP="007F7CA1">
            <w:p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ромб</w:t>
            </w:r>
          </w:p>
          <w:p w:rsidR="00CB1473" w:rsidRPr="00D23D75" w:rsidRDefault="00CB1473"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i/>
                <w:sz w:val="24"/>
                <w:szCs w:val="24"/>
                <w:shd w:val="clear" w:color="auto" w:fill="FFFFFF"/>
                <w:lang w:eastAsia="en-US"/>
              </w:rPr>
              <w:t>= 28</w:t>
            </w:r>
            <w:r w:rsidRPr="00D23D75">
              <w:rPr>
                <w:rFonts w:ascii="Times New Roman" w:hAnsi="Times New Roman" w:cs="Times New Roman"/>
                <w:i/>
                <w:sz w:val="24"/>
                <w:szCs w:val="24"/>
                <w:shd w:val="clear" w:color="auto" w:fill="FFFFFF"/>
                <w:vertAlign w:val="superscript"/>
                <w:lang w:eastAsia="en-US"/>
              </w:rPr>
              <w:t>0</w:t>
            </w:r>
          </w:p>
          <w:p w:rsidR="00CB1473" w:rsidRPr="00D23D75" w:rsidRDefault="00CB1473"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Найти:</w:t>
            </w:r>
          </w:p>
          <w:p w:rsidR="00CB1473" w:rsidRPr="00D23D75" w:rsidRDefault="00CB1473"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3</m:t>
              </m:r>
            </m:oMath>
            <w:r w:rsidRPr="00D23D75">
              <w:rPr>
                <w:rFonts w:ascii="Times New Roman" w:hAnsi="Times New Roman" w:cs="Times New Roman"/>
                <w:i/>
                <w:sz w:val="24"/>
                <w:szCs w:val="24"/>
                <w:shd w:val="clear" w:color="auto" w:fill="FFFFFF"/>
                <w:lang w:eastAsia="en-US"/>
              </w:rPr>
              <w:t>.</w:t>
            </w:r>
          </w:p>
          <w:p w:rsidR="00CB1473" w:rsidRPr="00D23D75" w:rsidRDefault="00CB1473"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Решение:</w:t>
            </w:r>
          </w:p>
          <w:p w:rsidR="00CB1473" w:rsidRPr="00D23D75" w:rsidRDefault="00CB1473"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1.По условию </w:t>
            </w:r>
            <w:r w:rsidRPr="00D23D75">
              <w:rPr>
                <w:rFonts w:ascii="Times New Roman" w:hAnsi="Times New Roman" w:cs="Times New Roman"/>
                <w:i/>
                <w:sz w:val="24"/>
                <w:szCs w:val="24"/>
                <w:shd w:val="clear" w:color="auto" w:fill="FFFFFF"/>
                <w:lang w:eastAsia="en-US"/>
              </w:rPr>
              <w:t>АВС</w:t>
            </w:r>
            <w:r w:rsidRPr="00D23D75">
              <w:rPr>
                <w:rFonts w:ascii="Times New Roman" w:hAnsi="Times New Roman" w:cs="Times New Roman"/>
                <w:i/>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ромб,  </w:t>
            </w:r>
            <w:r w:rsidRPr="00D23D75">
              <w:rPr>
                <w:rFonts w:ascii="Times New Roman" w:hAnsi="Times New Roman" w:cs="Times New Roman"/>
                <w:sz w:val="24"/>
                <w:szCs w:val="24"/>
                <w:shd w:val="clear" w:color="auto" w:fill="FFFFFF"/>
                <w:lang w:val="en-US" w:eastAsia="en-US"/>
              </w:rPr>
              <w:t>BD</w:t>
            </w:r>
            <w:r w:rsidRPr="00D23D75">
              <w:rPr>
                <w:rFonts w:ascii="Times New Roman" w:hAnsi="Times New Roman" w:cs="Times New Roman"/>
                <w:sz w:val="24"/>
                <w:szCs w:val="24"/>
                <w:shd w:val="clear" w:color="auto" w:fill="FFFFFF"/>
                <w:lang w:eastAsia="en-US"/>
              </w:rPr>
              <w:t xml:space="preserve">и </w:t>
            </w:r>
            <w:r w:rsidRPr="00D23D75">
              <w:rPr>
                <w:rFonts w:ascii="Times New Roman" w:hAnsi="Times New Roman" w:cs="Times New Roman"/>
                <w:sz w:val="24"/>
                <w:szCs w:val="24"/>
                <w:shd w:val="clear" w:color="auto" w:fill="FFFFFF"/>
                <w:lang w:val="en-US" w:eastAsia="en-US"/>
              </w:rPr>
              <w:t>AC</w:t>
            </w:r>
            <w:r w:rsidRPr="00D23D75">
              <w:rPr>
                <w:rFonts w:ascii="Times New Roman" w:hAnsi="Times New Roman" w:cs="Times New Roman"/>
                <w:sz w:val="24"/>
                <w:szCs w:val="24"/>
                <w:shd w:val="clear" w:color="auto" w:fill="FFFFFF"/>
                <w:lang w:eastAsia="en-US"/>
              </w:rPr>
              <w:t xml:space="preserve"> диагонали ромба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по свойству диагоналей ромба</w:t>
            </w:r>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sz w:val="24"/>
                <w:szCs w:val="24"/>
                <w:shd w:val="clear" w:color="auto" w:fill="FFFFFF"/>
                <w:lang w:val="en-US" w:eastAsia="en-US"/>
              </w:rPr>
              <w:t>BD</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АС</m:t>
              </m:r>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прямоугольный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CB1473" w:rsidRPr="00D23D75" w:rsidRDefault="00CB1473"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2.</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006C1CC5" w:rsidRPr="00D23D75">
              <w:rPr>
                <w:rFonts w:ascii="Times New Roman" w:hAnsi="Times New Roman" w:cs="Times New Roman"/>
                <w:sz w:val="24"/>
                <w:szCs w:val="24"/>
                <w:shd w:val="clear" w:color="auto" w:fill="FFFFFF"/>
                <w:lang w:val="en-US" w:eastAsia="en-US"/>
              </w:rPr>
              <w:t>B</w:t>
            </w:r>
            <w:r w:rsidR="006C1CC5"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sz w:val="24"/>
                <w:szCs w:val="24"/>
                <w:shd w:val="clear" w:color="auto" w:fill="FFFFFF"/>
                <w:lang w:eastAsia="en-US"/>
              </w:rPr>
              <w:t xml:space="preserve"> О</w:t>
            </w:r>
            <w:r w:rsidR="006C1CC5"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 xml:space="preserve"> =28</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по условию</w:t>
            </w:r>
            <w:r w:rsidR="006C1CC5"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B</w:t>
            </w:r>
            <w:r w:rsidR="006C1CC5"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sz w:val="24"/>
                <w:szCs w:val="24"/>
                <w:shd w:val="clear" w:color="auto" w:fill="FFFFFF"/>
                <w:lang w:eastAsia="en-US"/>
              </w:rPr>
              <w:t>О</w:t>
            </w:r>
            <w:r w:rsidR="006C1CC5"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 xml:space="preserve">по </w:t>
            </w:r>
            <w:r w:rsidR="006C1CC5" w:rsidRPr="00D23D75">
              <w:rPr>
                <w:rFonts w:ascii="Times New Roman" w:hAnsi="Times New Roman" w:cs="Times New Roman"/>
                <w:i/>
                <w:sz w:val="24"/>
                <w:szCs w:val="24"/>
                <w:shd w:val="clear" w:color="auto" w:fill="FFFFFF"/>
                <w:lang w:eastAsia="en-US"/>
              </w:rPr>
              <w:t>свойству диагоналей ромба</w:t>
            </w:r>
            <w:r w:rsidRPr="00D23D75">
              <w:rPr>
                <w:rFonts w:ascii="Times New Roman" w:hAnsi="Times New Roman" w:cs="Times New Roman"/>
                <w:i/>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p>
          <w:p w:rsidR="00CB1473" w:rsidRPr="00D23D75" w:rsidRDefault="00CB1473" w:rsidP="007F7CA1">
            <w:pPr>
              <w:spacing w:line="360" w:lineRule="auto"/>
              <w:jc w:val="both"/>
              <w:rPr>
                <w:rFonts w:ascii="Times New Roman" w:hAnsi="Times New Roman" w:cs="Times New Roman"/>
                <w:sz w:val="24"/>
                <w:szCs w:val="24"/>
                <w:shd w:val="clear" w:color="auto" w:fill="FFFFFF"/>
                <w:lang w:eastAsia="en-US"/>
              </w:rPr>
            </w:pP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006C1CC5" w:rsidRPr="00D23D75">
              <w:rPr>
                <w:rFonts w:ascii="Times New Roman" w:hAnsi="Times New Roman" w:cs="Times New Roman"/>
                <w:sz w:val="24"/>
                <w:szCs w:val="24"/>
                <w:shd w:val="clear" w:color="auto" w:fill="FFFFFF"/>
                <w:lang w:val="en-US" w:eastAsia="en-US"/>
              </w:rPr>
              <w:t>B</w:t>
            </w:r>
            <w:r w:rsidR="006C1CC5"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sz w:val="24"/>
                <w:szCs w:val="24"/>
                <w:shd w:val="clear" w:color="auto" w:fill="FFFFFF"/>
                <w:lang w:eastAsia="en-US"/>
              </w:rPr>
              <w:t xml:space="preserve"> О</w:t>
            </w:r>
            <w:r w:rsidR="006C1CC5" w:rsidRPr="00D23D75">
              <w:rPr>
                <w:rFonts w:ascii="Times New Roman" w:hAnsi="Times New Roman" w:cs="Times New Roman"/>
                <w:sz w:val="24"/>
                <w:szCs w:val="24"/>
                <w:shd w:val="clear" w:color="auto" w:fill="FFFFFF"/>
                <w:lang w:val="en-US" w:eastAsia="en-US"/>
              </w:rPr>
              <w:t>AD</w:t>
            </w:r>
            <w:r w:rsidR="006C1CC5" w:rsidRPr="00D23D75">
              <w:rPr>
                <w:rFonts w:ascii="Times New Roman" w:hAnsi="Times New Roman" w:cs="Times New Roman"/>
                <w:sz w:val="24"/>
                <w:szCs w:val="24"/>
                <w:shd w:val="clear" w:color="auto" w:fill="FFFFFF"/>
                <w:lang w:eastAsia="en-US"/>
              </w:rPr>
              <w:t xml:space="preserve"> = 28</w:t>
            </w:r>
            <w:r w:rsidR="006C1CC5" w:rsidRPr="00D23D75">
              <w:rPr>
                <w:rFonts w:ascii="Times New Roman" w:hAnsi="Times New Roman" w:cs="Times New Roman"/>
                <w:sz w:val="24"/>
                <w:szCs w:val="24"/>
                <w:shd w:val="clear" w:color="auto" w:fill="FFFFFF"/>
                <w:vertAlign w:val="superscript"/>
                <w:lang w:eastAsia="en-US"/>
              </w:rPr>
              <w:t>0</w:t>
            </w:r>
            <w:r w:rsidR="006C1CC5" w:rsidRPr="00D23D75">
              <w:rPr>
                <w:rFonts w:ascii="Times New Roman" w:hAnsi="Times New Roman" w:cs="Times New Roman"/>
                <w:sz w:val="24"/>
                <w:szCs w:val="24"/>
                <w:shd w:val="clear" w:color="auto" w:fill="FFFFFF"/>
                <w:lang w:eastAsia="en-US"/>
              </w:rPr>
              <w:t>: 2 = 14</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6C1CC5" w:rsidRPr="00D23D75" w:rsidRDefault="006C1CC5"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3.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 xml:space="preserve">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DA</w:t>
            </w:r>
            <w:r w:rsidRPr="00D23D75">
              <w:rPr>
                <w:rFonts w:ascii="Times New Roman" w:hAnsi="Times New Roman" w:cs="Times New Roman"/>
                <w:sz w:val="24"/>
                <w:szCs w:val="24"/>
                <w:shd w:val="clear" w:color="auto" w:fill="FFFFFF"/>
                <w:lang w:eastAsia="en-US"/>
              </w:rPr>
              <w:t xml:space="preserve"> = 180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 xml:space="preserve">по теореме о сумме углов треугольника)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p>
          <w:p w:rsidR="006C1CC5" w:rsidRPr="00D23D75" w:rsidRDefault="006C1CC5" w:rsidP="007F7CA1">
            <w:pPr>
              <w:spacing w:line="360" w:lineRule="auto"/>
              <w:jc w:val="both"/>
              <w:rPr>
                <w:rFonts w:ascii="Times New Roman" w:hAnsi="Times New Roman" w:cs="Times New Roman"/>
                <w:sz w:val="24"/>
                <w:szCs w:val="24"/>
                <w:shd w:val="clear" w:color="auto" w:fill="FFFFFF"/>
                <w:lang w:eastAsia="en-US"/>
              </w:rPr>
            </w:pP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О = 180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 xml:space="preserve">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О = 180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+ 14</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 76</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CB1473" w:rsidRPr="00D23D75" w:rsidRDefault="0009389D"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4</w:t>
            </w:r>
            <w:r w:rsidR="00CB1473" w:rsidRPr="00D23D75">
              <w:rPr>
                <w:rFonts w:ascii="Times New Roman" w:hAnsi="Times New Roman" w:cs="Times New Roman"/>
                <w:sz w:val="24"/>
                <w:szCs w:val="24"/>
                <w:shd w:val="clear" w:color="auto" w:fill="FFFFFF"/>
                <w:lang w:eastAsia="en-US"/>
              </w:rPr>
              <w:t xml:space="preserve">. </w:t>
            </w:r>
            <w:r w:rsidR="006C1CC5" w:rsidRPr="00D23D75">
              <w:rPr>
                <w:rFonts w:ascii="Times New Roman" w:hAnsi="Times New Roman" w:cs="Times New Roman"/>
                <w:sz w:val="24"/>
                <w:szCs w:val="24"/>
                <w:shd w:val="clear" w:color="auto" w:fill="FFFFFF"/>
                <w:lang w:eastAsia="en-US"/>
              </w:rPr>
              <w:t>А</w:t>
            </w:r>
            <w:r w:rsidR="00CB1473" w:rsidRPr="00D23D75">
              <w:rPr>
                <w:rFonts w:ascii="Times New Roman" w:hAnsi="Times New Roman" w:cs="Times New Roman"/>
                <w:sz w:val="24"/>
                <w:szCs w:val="24"/>
                <w:shd w:val="clear" w:color="auto" w:fill="FFFFFF"/>
                <w:lang w:eastAsia="en-US"/>
              </w:rPr>
              <w:t>В</w:t>
            </w:r>
            <w:r w:rsidR="006C1CC5" w:rsidRPr="00D23D75">
              <w:rPr>
                <w:rFonts w:ascii="Times New Roman" w:hAnsi="Times New Roman" w:cs="Times New Roman"/>
                <w:sz w:val="24"/>
                <w:szCs w:val="24"/>
                <w:shd w:val="clear" w:color="auto" w:fill="FFFFFF"/>
                <w:lang w:eastAsia="en-US"/>
              </w:rPr>
              <w:t>С</w:t>
            </w:r>
            <w:r w:rsidR="00CB1473" w:rsidRPr="00D23D75">
              <w:rPr>
                <w:rFonts w:ascii="Times New Roman" w:hAnsi="Times New Roman" w:cs="Times New Roman"/>
                <w:sz w:val="24"/>
                <w:szCs w:val="24"/>
                <w:shd w:val="clear" w:color="auto" w:fill="FFFFFF"/>
                <w:lang w:val="en-US" w:eastAsia="en-US"/>
              </w:rPr>
              <w:t>D</w:t>
            </w:r>
            <w:r w:rsidR="00CB1473" w:rsidRPr="00D23D75">
              <w:rPr>
                <w:rFonts w:ascii="Times New Roman" w:hAnsi="Times New Roman" w:cs="Times New Roman"/>
                <w:sz w:val="24"/>
                <w:szCs w:val="24"/>
                <w:shd w:val="clear" w:color="auto" w:fill="FFFFFF"/>
                <w:lang w:eastAsia="en-US"/>
              </w:rPr>
              <w:t xml:space="preserve"> –</w:t>
            </w:r>
            <w:r w:rsidR="006C1CC5" w:rsidRPr="00D23D75">
              <w:rPr>
                <w:rFonts w:ascii="Times New Roman" w:hAnsi="Times New Roman" w:cs="Times New Roman"/>
                <w:sz w:val="24"/>
                <w:szCs w:val="24"/>
                <w:shd w:val="clear" w:color="auto" w:fill="FFFFFF"/>
                <w:lang w:eastAsia="en-US"/>
              </w:rPr>
              <w:t xml:space="preserve"> ромб (</w:t>
            </w:r>
            <w:r w:rsidR="006C1CC5" w:rsidRPr="00D23D75">
              <w:rPr>
                <w:rFonts w:ascii="Times New Roman" w:hAnsi="Times New Roman" w:cs="Times New Roman"/>
                <w:i/>
                <w:sz w:val="24"/>
                <w:szCs w:val="24"/>
                <w:shd w:val="clear" w:color="auto" w:fill="FFFFFF"/>
                <w:lang w:eastAsia="en-US"/>
              </w:rPr>
              <w:t xml:space="preserve">по условию) </w:t>
            </w:r>
            <m:oMath>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i/>
                <w:sz w:val="24"/>
                <w:szCs w:val="24"/>
                <w:shd w:val="clear" w:color="auto" w:fill="FFFFFF"/>
                <w:lang w:eastAsia="en-US"/>
              </w:rPr>
              <w:t xml:space="preserve"> ВС</w:t>
            </w:r>
            <m:oMath>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i/>
                <w:sz w:val="24"/>
                <w:szCs w:val="24"/>
                <w:shd w:val="clear" w:color="auto" w:fill="FFFFFF"/>
                <w:lang w:val="en-US" w:eastAsia="en-US"/>
              </w:rPr>
              <w:t>AD</w:t>
            </w:r>
            <m:oMath>
              <m:r>
                <w:rPr>
                  <w:rFonts w:ascii="Cambria Math" w:hAnsi="Cambria Math" w:cs="Times New Roman"/>
                  <w:sz w:val="24"/>
                  <w:szCs w:val="24"/>
                  <w:shd w:val="clear" w:color="auto" w:fill="FFFFFF"/>
                  <w:lang w:eastAsia="en-US"/>
                </w:rPr>
                <m:t>⇒∠</m:t>
              </m:r>
            </m:oMath>
            <w:r w:rsidR="006C1CC5" w:rsidRPr="00D23D75">
              <w:rPr>
                <w:rFonts w:ascii="Times New Roman" w:hAnsi="Times New Roman" w:cs="Times New Roman"/>
                <w:sz w:val="24"/>
                <w:szCs w:val="24"/>
                <w:shd w:val="clear" w:color="auto" w:fill="FFFFFF"/>
                <w:lang w:val="en-US" w:eastAsia="en-US"/>
              </w:rPr>
              <w:t>AD</w:t>
            </w:r>
            <w:r w:rsidR="006C1CC5" w:rsidRPr="00D23D75">
              <w:rPr>
                <w:rFonts w:ascii="Times New Roman" w:hAnsi="Times New Roman" w:cs="Times New Roman"/>
                <w:sz w:val="24"/>
                <w:szCs w:val="24"/>
                <w:shd w:val="clear" w:color="auto" w:fill="FFFFFF"/>
                <w:lang w:eastAsia="en-US"/>
              </w:rPr>
              <w:t>О</w:t>
            </w:r>
            <w:r w:rsidR="00CB1473"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oMath>
            <w:r w:rsidR="00CB1473" w:rsidRPr="00D23D75">
              <w:rPr>
                <w:rFonts w:ascii="Times New Roman" w:hAnsi="Times New Roman" w:cs="Times New Roman"/>
                <w:sz w:val="24"/>
                <w:szCs w:val="24"/>
                <w:shd w:val="clear" w:color="auto" w:fill="FFFFFF"/>
                <w:lang w:eastAsia="en-US"/>
              </w:rPr>
              <w:t>3 (</w:t>
            </w:r>
            <w:r w:rsidRPr="00D23D75">
              <w:rPr>
                <w:rFonts w:ascii="Times New Roman" w:hAnsi="Times New Roman" w:cs="Times New Roman"/>
                <w:i/>
                <w:sz w:val="24"/>
                <w:szCs w:val="24"/>
                <w:shd w:val="clear" w:color="auto" w:fill="FFFFFF"/>
                <w:lang w:eastAsia="en-US"/>
              </w:rPr>
              <w:t xml:space="preserve">как накрест лежащие углы при параллельных прямых ВС и </w:t>
            </w:r>
            <w:r w:rsidRPr="00D23D75">
              <w:rPr>
                <w:rFonts w:ascii="Times New Roman" w:hAnsi="Times New Roman" w:cs="Times New Roman"/>
                <w:i/>
                <w:sz w:val="24"/>
                <w:szCs w:val="24"/>
                <w:shd w:val="clear" w:color="auto" w:fill="FFFFFF"/>
                <w:lang w:val="en-US" w:eastAsia="en-US"/>
              </w:rPr>
              <w:t>AD</w:t>
            </w:r>
            <w:r w:rsidRPr="00D23D75">
              <w:rPr>
                <w:rFonts w:ascii="Times New Roman" w:hAnsi="Times New Roman" w:cs="Times New Roman"/>
                <w:i/>
                <w:sz w:val="24"/>
                <w:szCs w:val="24"/>
                <w:shd w:val="clear" w:color="auto" w:fill="FFFFFF"/>
                <w:lang w:eastAsia="en-US"/>
              </w:rPr>
              <w:t xml:space="preserve"> и секущей </w:t>
            </w:r>
            <w:r w:rsidRPr="00D23D75">
              <w:rPr>
                <w:rFonts w:ascii="Times New Roman" w:hAnsi="Times New Roman" w:cs="Times New Roman"/>
                <w:i/>
                <w:sz w:val="24"/>
                <w:szCs w:val="24"/>
                <w:shd w:val="clear" w:color="auto" w:fill="FFFFFF"/>
                <w:lang w:val="en-US" w:eastAsia="en-US"/>
              </w:rPr>
              <w:t>BD</w:t>
            </w:r>
            <w:r w:rsidR="00CB1473" w:rsidRPr="00D23D75">
              <w:rPr>
                <w:rFonts w:ascii="Times New Roman" w:hAnsi="Times New Roman" w:cs="Times New Roman"/>
                <w:i/>
                <w:sz w:val="24"/>
                <w:szCs w:val="24"/>
                <w:shd w:val="clear" w:color="auto" w:fill="FFFFFF"/>
                <w:lang w:eastAsia="en-US"/>
              </w:rPr>
              <w:t>)</w:t>
            </w:r>
            <m:oMath>
              <m:r>
                <w:rPr>
                  <w:rFonts w:ascii="Cambria Math" w:hAnsi="Cambria Math" w:cs="Times New Roman"/>
                  <w:sz w:val="24"/>
                  <w:szCs w:val="24"/>
                  <w:shd w:val="clear" w:color="auto" w:fill="FFFFFF"/>
                  <w:lang w:eastAsia="en-US"/>
                </w:rPr>
                <m:t>⇒∠</m:t>
              </m:r>
            </m:oMath>
            <w:r w:rsidR="00CB1473" w:rsidRPr="00D23D75">
              <w:rPr>
                <w:rFonts w:ascii="Times New Roman" w:hAnsi="Times New Roman" w:cs="Times New Roman"/>
                <w:sz w:val="24"/>
                <w:szCs w:val="24"/>
                <w:shd w:val="clear" w:color="auto" w:fill="FFFFFF"/>
                <w:lang w:eastAsia="en-US"/>
              </w:rPr>
              <w:t>3= 76</w:t>
            </w:r>
            <w:r w:rsidR="00CB1473" w:rsidRPr="00D23D75">
              <w:rPr>
                <w:rFonts w:ascii="Times New Roman" w:hAnsi="Times New Roman" w:cs="Times New Roman"/>
                <w:sz w:val="24"/>
                <w:szCs w:val="24"/>
                <w:shd w:val="clear" w:color="auto" w:fill="FFFFFF"/>
                <w:vertAlign w:val="superscript"/>
                <w:lang w:eastAsia="en-US"/>
              </w:rPr>
              <w:t>0</w:t>
            </w:r>
            <w:r w:rsidR="00CB1473" w:rsidRPr="00D23D75">
              <w:rPr>
                <w:rFonts w:ascii="Times New Roman" w:hAnsi="Times New Roman" w:cs="Times New Roman"/>
                <w:sz w:val="24"/>
                <w:szCs w:val="24"/>
                <w:shd w:val="clear" w:color="auto" w:fill="FFFFFF"/>
                <w:lang w:eastAsia="en-US"/>
              </w:rPr>
              <w:t>.</w:t>
            </w:r>
          </w:p>
          <w:p w:rsidR="00CB1473" w:rsidRPr="00D23D75" w:rsidRDefault="00CB1473" w:rsidP="007F7CA1">
            <w:pPr>
              <w:spacing w:line="360" w:lineRule="auto"/>
              <w:jc w:val="both"/>
              <w:rPr>
                <w:rFonts w:ascii="Times New Roman" w:hAnsi="Times New Roman" w:cs="Times New Roman"/>
                <w:i/>
                <w:sz w:val="24"/>
                <w:szCs w:val="24"/>
                <w:shd w:val="clear" w:color="auto" w:fill="FFFFFF"/>
                <w:lang w:eastAsia="en-US"/>
              </w:rPr>
            </w:pPr>
          </w:p>
          <w:p w:rsidR="00CB1473" w:rsidRPr="00D23D75" w:rsidRDefault="00CB1473"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i/>
                <w:sz w:val="24"/>
                <w:szCs w:val="24"/>
                <w:shd w:val="clear" w:color="auto" w:fill="FFFFFF"/>
                <w:lang w:eastAsia="en-US"/>
              </w:rPr>
              <w:t>Ответ: 76</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w:t>
            </w:r>
          </w:p>
        </w:tc>
        <w:tc>
          <w:tcPr>
            <w:tcW w:w="4501" w:type="dxa"/>
          </w:tcPr>
          <w:p w:rsidR="0009389D" w:rsidRPr="00D23D75" w:rsidRDefault="0009389D" w:rsidP="007F7CA1">
            <w:pPr>
              <w:spacing w:line="360" w:lineRule="auto"/>
              <w:jc w:val="center"/>
              <w:rPr>
                <w:rFonts w:ascii="Times New Roman" w:eastAsiaTheme="minorHAnsi" w:hAnsi="Times New Roman" w:cs="Times New Roman"/>
                <w:sz w:val="24"/>
                <w:szCs w:val="24"/>
                <w:u w:val="single"/>
                <w:shd w:val="clear" w:color="auto" w:fill="FFFFFF"/>
                <w:lang w:eastAsia="en-US"/>
              </w:rPr>
            </w:pPr>
            <w:r w:rsidRPr="00D23D75">
              <w:rPr>
                <w:rFonts w:ascii="Times New Roman" w:eastAsiaTheme="minorHAnsi" w:hAnsi="Times New Roman" w:cs="Times New Roman"/>
                <w:sz w:val="24"/>
                <w:szCs w:val="24"/>
                <w:u w:val="single"/>
                <w:shd w:val="clear" w:color="auto" w:fill="FFFFFF"/>
                <w:lang w:eastAsia="en-US"/>
              </w:rPr>
              <w:t>Способ 3.</w:t>
            </w:r>
          </w:p>
          <w:p w:rsidR="0009389D" w:rsidRPr="00D23D75" w:rsidRDefault="0009389D" w:rsidP="007F7CA1">
            <w:pPr>
              <w:spacing w:line="360" w:lineRule="auto"/>
              <w:jc w:val="both"/>
              <w:rPr>
                <w:rFonts w:ascii="Times New Roman" w:eastAsiaTheme="minorHAnsi" w:hAnsi="Times New Roman" w:cs="Times New Roman"/>
                <w:i/>
                <w:sz w:val="24"/>
                <w:szCs w:val="24"/>
                <w:u w:val="single"/>
                <w:shd w:val="clear" w:color="auto" w:fill="FFFFFF"/>
                <w:lang w:eastAsia="en-US"/>
              </w:rPr>
            </w:pPr>
            <w:r w:rsidRPr="00D23D75">
              <w:rPr>
                <w:rFonts w:ascii="Times New Roman" w:eastAsiaTheme="minorHAnsi" w:hAnsi="Times New Roman" w:cs="Times New Roman"/>
                <w:i/>
                <w:sz w:val="24"/>
                <w:szCs w:val="24"/>
                <w:u w:val="single"/>
                <w:shd w:val="clear" w:color="auto" w:fill="FFFFFF"/>
                <w:lang w:eastAsia="en-US"/>
              </w:rPr>
              <w:t>Дано:</w:t>
            </w:r>
          </w:p>
          <w:p w:rsidR="0009389D" w:rsidRPr="00D23D75" w:rsidRDefault="0009389D" w:rsidP="007F7CA1">
            <w:p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sz w:val="24"/>
                <w:szCs w:val="24"/>
                <w:shd w:val="clear" w:color="auto" w:fill="FFFFFF"/>
                <w:lang w:eastAsia="en-US"/>
              </w:rPr>
              <w:t>ромб</w:t>
            </w:r>
          </w:p>
          <w:p w:rsidR="0009389D" w:rsidRPr="00D23D75" w:rsidRDefault="0009389D"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Times New Roman" w:eastAsiaTheme="minorHAnsi" w:hAnsi="Times New Roman" w:cs="Times New Roman"/>
                  <w:sz w:val="24"/>
                  <w:szCs w:val="24"/>
                  <w:shd w:val="clear" w:color="auto" w:fill="FFFFFF"/>
                  <w:lang w:eastAsia="en-US"/>
                </w:rPr>
                <m:t>ВА</m:t>
              </m:r>
              <m:r>
                <w:rPr>
                  <w:rFonts w:ascii="Cambria Math" w:eastAsiaTheme="minorHAnsi" w:hAnsi="Cambria Math" w:cs="Times New Roman"/>
                  <w:sz w:val="24"/>
                  <w:szCs w:val="24"/>
                  <w:shd w:val="clear" w:color="auto" w:fill="FFFFFF"/>
                  <w:lang w:val="en-US" w:eastAsia="en-US"/>
                </w:rPr>
                <m:t>D</m:t>
              </m:r>
            </m:oMath>
            <w:r w:rsidRPr="00D23D75">
              <w:rPr>
                <w:rFonts w:ascii="Times New Roman" w:hAnsi="Times New Roman" w:cs="Times New Roman"/>
                <w:i/>
                <w:sz w:val="24"/>
                <w:szCs w:val="24"/>
                <w:shd w:val="clear" w:color="auto" w:fill="FFFFFF"/>
                <w:lang w:eastAsia="en-US"/>
              </w:rPr>
              <w:t>= 28</w:t>
            </w:r>
            <w:r w:rsidRPr="00D23D75">
              <w:rPr>
                <w:rFonts w:ascii="Times New Roman" w:hAnsi="Times New Roman" w:cs="Times New Roman"/>
                <w:i/>
                <w:sz w:val="24"/>
                <w:szCs w:val="24"/>
                <w:shd w:val="clear" w:color="auto" w:fill="FFFFFF"/>
                <w:vertAlign w:val="superscript"/>
                <w:lang w:eastAsia="en-US"/>
              </w:rPr>
              <w:t>0</w:t>
            </w:r>
          </w:p>
          <w:p w:rsidR="0009389D" w:rsidRPr="00D23D75" w:rsidRDefault="0009389D"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Найти:</w:t>
            </w:r>
          </w:p>
          <w:p w:rsidR="0009389D" w:rsidRPr="00D23D75" w:rsidRDefault="0009389D" w:rsidP="007F7CA1">
            <w:pPr>
              <w:spacing w:line="360" w:lineRule="auto"/>
              <w:jc w:val="both"/>
              <w:rPr>
                <w:rFonts w:ascii="Times New Roman" w:hAnsi="Times New Roman" w:cs="Times New Roman"/>
                <w:i/>
                <w:sz w:val="24"/>
                <w:szCs w:val="24"/>
                <w:shd w:val="clear" w:color="auto" w:fill="FFFFFF"/>
                <w:lang w:eastAsia="en-US"/>
              </w:rPr>
            </w:pP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3</m:t>
              </m:r>
            </m:oMath>
            <w:r w:rsidRPr="00D23D75">
              <w:rPr>
                <w:rFonts w:ascii="Times New Roman" w:hAnsi="Times New Roman" w:cs="Times New Roman"/>
                <w:i/>
                <w:sz w:val="24"/>
                <w:szCs w:val="24"/>
                <w:shd w:val="clear" w:color="auto" w:fill="FFFFFF"/>
                <w:lang w:eastAsia="en-US"/>
              </w:rPr>
              <w:t>.</w:t>
            </w:r>
          </w:p>
          <w:p w:rsidR="0009389D" w:rsidRPr="00D23D75" w:rsidRDefault="0009389D" w:rsidP="007F7CA1">
            <w:pPr>
              <w:spacing w:line="360" w:lineRule="auto"/>
              <w:jc w:val="both"/>
              <w:rPr>
                <w:rFonts w:ascii="Times New Roman" w:hAnsi="Times New Roman" w:cs="Times New Roman"/>
                <w:i/>
                <w:sz w:val="24"/>
                <w:szCs w:val="24"/>
                <w:u w:val="single"/>
                <w:shd w:val="clear" w:color="auto" w:fill="FFFFFF"/>
                <w:lang w:eastAsia="en-US"/>
              </w:rPr>
            </w:pPr>
            <w:r w:rsidRPr="00D23D75">
              <w:rPr>
                <w:rFonts w:ascii="Times New Roman" w:hAnsi="Times New Roman" w:cs="Times New Roman"/>
                <w:i/>
                <w:sz w:val="24"/>
                <w:szCs w:val="24"/>
                <w:u w:val="single"/>
                <w:shd w:val="clear" w:color="auto" w:fill="FFFFFF"/>
                <w:lang w:eastAsia="en-US"/>
              </w:rPr>
              <w:t>Решение:</w:t>
            </w:r>
          </w:p>
          <w:p w:rsidR="0009389D" w:rsidRPr="00D23D75" w:rsidRDefault="0009389D"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1.Рассмотрим два треугольника</w:t>
            </w:r>
            <w:r w:rsidR="00E74F2F">
              <w:rPr>
                <w:rFonts w:ascii="Times New Roman" w:hAnsi="Times New Roman" w:cs="Times New Roman"/>
                <w:sz w:val="24"/>
                <w:szCs w:val="24"/>
                <w:shd w:val="clear" w:color="auto" w:fill="FFFFFF"/>
                <w:lang w:eastAsia="en-US"/>
              </w:rPr>
              <w:t>,</w:t>
            </w:r>
            <w:r w:rsidRPr="00D23D75">
              <w:rPr>
                <w:rFonts w:ascii="Times New Roman" w:hAnsi="Times New Roman" w:cs="Times New Roman"/>
                <w:sz w:val="24"/>
                <w:szCs w:val="24"/>
                <w:shd w:val="clear" w:color="auto" w:fill="FFFFFF"/>
                <w:lang w:eastAsia="en-US"/>
              </w:rPr>
              <w:t xml:space="preserve"> образованных диагоналями ромба (</w:t>
            </w:r>
            <w:r w:rsidRPr="00D23D75">
              <w:rPr>
                <w:rFonts w:ascii="Times New Roman" w:hAnsi="Times New Roman" w:cs="Times New Roman"/>
                <w:sz w:val="24"/>
                <w:szCs w:val="24"/>
                <w:shd w:val="clear" w:color="auto" w:fill="FFFFFF"/>
                <w:lang w:val="en-US" w:eastAsia="en-US"/>
              </w:rPr>
              <w:t>BD</w:t>
            </w:r>
            <w:r w:rsidRPr="00D23D75">
              <w:rPr>
                <w:rFonts w:ascii="Times New Roman" w:hAnsi="Times New Roman" w:cs="Times New Roman"/>
                <w:sz w:val="24"/>
                <w:szCs w:val="24"/>
                <w:shd w:val="clear" w:color="auto" w:fill="FFFFFF"/>
                <w:lang w:eastAsia="en-US"/>
              </w:rPr>
              <w:t xml:space="preserve">и </w:t>
            </w:r>
            <w:r w:rsidRPr="00D23D75">
              <w:rPr>
                <w:rFonts w:ascii="Times New Roman" w:hAnsi="Times New Roman" w:cs="Times New Roman"/>
                <w:sz w:val="24"/>
                <w:szCs w:val="24"/>
                <w:shd w:val="clear" w:color="auto" w:fill="FFFFFF"/>
                <w:lang w:val="en-US" w:eastAsia="en-US"/>
              </w:rPr>
              <w:t>AC</w:t>
            </w:r>
            <w:r w:rsidRPr="00D23D75">
              <w:rPr>
                <w:rFonts w:ascii="Times New Roman" w:hAnsi="Times New Roman" w:cs="Times New Roman"/>
                <w:sz w:val="24"/>
                <w:szCs w:val="24"/>
                <w:shd w:val="clear" w:color="auto" w:fill="FFFFFF"/>
                <w:lang w:eastAsia="en-US"/>
              </w:rPr>
              <w:t xml:space="preserve">). </w:t>
            </w:r>
            <m:oMath>
              <m:r>
                <w:rPr>
                  <w:rFonts w:ascii="Times New Roman" w:hAnsi="Times New Roman"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AOD</w:t>
            </w:r>
            <w:r w:rsidRPr="00D23D75">
              <w:rPr>
                <w:rFonts w:ascii="Times New Roman" w:hAnsi="Times New Roman" w:cs="Times New Roman"/>
                <w:sz w:val="24"/>
                <w:szCs w:val="24"/>
                <w:shd w:val="clear" w:color="auto" w:fill="FFFFFF"/>
                <w:lang w:eastAsia="en-US"/>
              </w:rPr>
              <w:t xml:space="preserve"> и </w:t>
            </w:r>
            <m:oMath>
              <m:r>
                <w:rPr>
                  <w:rFonts w:ascii="Times New Roman" w:hAnsi="Times New Roman"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eastAsia="en-US"/>
              </w:rPr>
              <w:t>В</w:t>
            </w:r>
            <w:r w:rsidRPr="00D23D75">
              <w:rPr>
                <w:rFonts w:ascii="Times New Roman" w:hAnsi="Times New Roman" w:cs="Times New Roman"/>
                <w:sz w:val="24"/>
                <w:szCs w:val="24"/>
                <w:shd w:val="clear" w:color="auto" w:fill="FFFFFF"/>
                <w:lang w:val="en-US" w:eastAsia="en-US"/>
              </w:rPr>
              <w:t>O</w:t>
            </w:r>
            <w:r w:rsidRPr="00D23D75">
              <w:rPr>
                <w:rFonts w:ascii="Times New Roman" w:hAnsi="Times New Roman" w:cs="Times New Roman"/>
                <w:sz w:val="24"/>
                <w:szCs w:val="24"/>
                <w:shd w:val="clear" w:color="auto" w:fill="FFFFFF"/>
                <w:lang w:eastAsia="en-US"/>
              </w:rPr>
              <w:t>С (ВО = 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и АО = ОС (</w:t>
            </w:r>
            <w:r w:rsidRPr="00D23D75">
              <w:rPr>
                <w:rFonts w:ascii="Times New Roman" w:hAnsi="Times New Roman" w:cs="Times New Roman"/>
                <w:i/>
                <w:sz w:val="24"/>
                <w:szCs w:val="24"/>
                <w:shd w:val="clear" w:color="auto" w:fill="FFFFFF"/>
                <w:lang w:eastAsia="en-US"/>
              </w:rPr>
              <w:t xml:space="preserve">по свойству диагоналей ромба),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i/>
                <w:sz w:val="24"/>
                <w:szCs w:val="24"/>
                <w:shd w:val="clear" w:color="auto" w:fill="FFFFFF"/>
                <w:lang w:eastAsia="en-US"/>
              </w:rPr>
              <w:t>В</w:t>
            </w:r>
            <w:r w:rsidRPr="00D23D75">
              <w:rPr>
                <w:rFonts w:ascii="Times New Roman" w:hAnsi="Times New Roman" w:cs="Times New Roman"/>
                <w:sz w:val="24"/>
                <w:szCs w:val="24"/>
                <w:shd w:val="clear" w:color="auto" w:fill="FFFFFF"/>
                <w:lang w:eastAsia="en-US"/>
              </w:rPr>
              <w:t>ОС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как вертикальные)</w:t>
            </w:r>
            <w:r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AOD</w:t>
            </w:r>
            <w:r w:rsidRPr="00D23D75">
              <w:rPr>
                <w:rFonts w:ascii="Times New Roman" w:hAnsi="Times New Roman" w:cs="Times New Roman"/>
                <w:sz w:val="24"/>
                <w:szCs w:val="24"/>
                <w:shd w:val="clear" w:color="auto" w:fill="FFFFFF"/>
                <w:lang w:eastAsia="en-US"/>
              </w:rPr>
              <w:t>=</w:t>
            </w:r>
            <m:oMath>
              <m:r>
                <w:rPr>
                  <w:rFonts w:ascii="Times New Roman" w:hAnsi="Times New Roman"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eastAsia="en-US"/>
              </w:rPr>
              <w:t>В</w:t>
            </w:r>
            <w:r w:rsidRPr="00D23D75">
              <w:rPr>
                <w:rFonts w:ascii="Times New Roman" w:hAnsi="Times New Roman" w:cs="Times New Roman"/>
                <w:sz w:val="24"/>
                <w:szCs w:val="24"/>
                <w:shd w:val="clear" w:color="auto" w:fill="FFFFFF"/>
                <w:lang w:val="en-US" w:eastAsia="en-US"/>
              </w:rPr>
              <w:t>O</w:t>
            </w:r>
            <w:r w:rsidRPr="00D23D75">
              <w:rPr>
                <w:rFonts w:ascii="Times New Roman" w:hAnsi="Times New Roman" w:cs="Times New Roman"/>
                <w:sz w:val="24"/>
                <w:szCs w:val="24"/>
                <w:shd w:val="clear" w:color="auto" w:fill="FFFFFF"/>
                <w:lang w:eastAsia="en-US"/>
              </w:rPr>
              <w:t>С (</w:t>
            </w:r>
            <w:r w:rsidR="009E3A1B" w:rsidRPr="00D23D75">
              <w:rPr>
                <w:rFonts w:ascii="Times New Roman" w:hAnsi="Times New Roman" w:cs="Times New Roman"/>
                <w:i/>
                <w:sz w:val="24"/>
                <w:szCs w:val="24"/>
                <w:shd w:val="clear" w:color="auto" w:fill="FFFFFF"/>
                <w:lang w:eastAsia="en-US"/>
              </w:rPr>
              <w:t xml:space="preserve">по </w:t>
            </w:r>
            <w:r w:rsidR="009E3A1B" w:rsidRPr="00D23D75">
              <w:rPr>
                <w:rFonts w:ascii="Times New Roman" w:hAnsi="Times New Roman" w:cs="Times New Roman"/>
                <w:i/>
                <w:sz w:val="24"/>
                <w:szCs w:val="24"/>
                <w:shd w:val="clear" w:color="auto" w:fill="FFFFFF"/>
                <w:lang w:val="en-US" w:eastAsia="en-US"/>
              </w:rPr>
              <w:t>I</w:t>
            </w:r>
            <w:r w:rsidR="009E3A1B" w:rsidRPr="00D23D75">
              <w:rPr>
                <w:rFonts w:ascii="Times New Roman" w:hAnsi="Times New Roman" w:cs="Times New Roman"/>
                <w:i/>
                <w:sz w:val="24"/>
                <w:szCs w:val="24"/>
                <w:shd w:val="clear" w:color="auto" w:fill="FFFFFF"/>
                <w:lang w:eastAsia="en-US"/>
              </w:rPr>
              <w:t>-му признаку равенства треугольников</w:t>
            </w:r>
            <w:r w:rsidR="009E3A1B"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oMath>
            <w:r w:rsidR="009E3A1B" w:rsidRPr="00D23D75">
              <w:rPr>
                <w:rFonts w:ascii="Times New Roman" w:hAnsi="Times New Roman" w:cs="Times New Roman"/>
                <w:sz w:val="24"/>
                <w:szCs w:val="24"/>
                <w:shd w:val="clear" w:color="auto" w:fill="FFFFFF"/>
                <w:lang w:val="en-US" w:eastAsia="en-US"/>
              </w:rPr>
              <w:t>AD</w:t>
            </w:r>
            <w:r w:rsidR="009E3A1B" w:rsidRPr="00D23D75">
              <w:rPr>
                <w:rFonts w:ascii="Times New Roman" w:hAnsi="Times New Roman" w:cs="Times New Roman"/>
                <w:sz w:val="24"/>
                <w:szCs w:val="24"/>
                <w:shd w:val="clear" w:color="auto" w:fill="FFFFFF"/>
                <w:lang w:eastAsia="en-US"/>
              </w:rPr>
              <w:t xml:space="preserve">О = </w:t>
            </w:r>
            <m:oMath>
              <m:r>
                <w:rPr>
                  <w:rFonts w:ascii="Cambria Math" w:hAnsi="Cambria Math" w:cs="Times New Roman"/>
                  <w:sz w:val="24"/>
                  <w:szCs w:val="24"/>
                  <w:shd w:val="clear" w:color="auto" w:fill="FFFFFF"/>
                  <w:lang w:eastAsia="en-US"/>
                </w:rPr>
                <m:t>∠</m:t>
              </m:r>
            </m:oMath>
            <w:r w:rsidR="009E3A1B" w:rsidRPr="00D23D75">
              <w:rPr>
                <w:rFonts w:ascii="Times New Roman" w:hAnsi="Times New Roman" w:cs="Times New Roman"/>
                <w:sz w:val="24"/>
                <w:szCs w:val="24"/>
                <w:shd w:val="clear" w:color="auto" w:fill="FFFFFF"/>
                <w:lang w:eastAsia="en-US"/>
              </w:rPr>
              <w:t>3.</w:t>
            </w:r>
          </w:p>
          <w:p w:rsidR="009E3A1B" w:rsidRPr="00D23D75" w:rsidRDefault="009E3A1B"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2.</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B</w:t>
            </w:r>
            <w:r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 xml:space="preserve"> 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 xml:space="preserve"> =28</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по условию</w:t>
            </w:r>
            <w:r w:rsidRPr="00D23D75">
              <w:rPr>
                <w:rFonts w:ascii="Times New Roman" w:hAnsi="Times New Roman" w:cs="Times New Roman"/>
                <w:sz w:val="24"/>
                <w:szCs w:val="24"/>
                <w:shd w:val="clear" w:color="auto" w:fill="FFFFFF"/>
                <w:lang w:eastAsia="en-US"/>
              </w:rPr>
              <w:t xml:space="preserve">),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B</w:t>
            </w:r>
            <w:r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 xml:space="preserve"> 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 xml:space="preserve">по свойству диагоналей ромба) </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p>
          <w:p w:rsidR="009E3A1B" w:rsidRPr="00D23D75" w:rsidRDefault="009E3A1B" w:rsidP="007F7CA1">
            <w:pPr>
              <w:spacing w:line="360" w:lineRule="auto"/>
              <w:jc w:val="both"/>
              <w:rPr>
                <w:rFonts w:ascii="Times New Roman" w:hAnsi="Times New Roman" w:cs="Times New Roman"/>
                <w:sz w:val="24"/>
                <w:szCs w:val="24"/>
                <w:shd w:val="clear" w:color="auto" w:fill="FFFFFF"/>
                <w:lang w:eastAsia="en-US"/>
              </w:rPr>
            </w:pP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oMath>
            <w:r w:rsidRPr="00D23D75">
              <w:rPr>
                <w:rFonts w:ascii="Times New Roman" w:hAnsi="Times New Roman" w:cs="Times New Roman"/>
                <w:sz w:val="24"/>
                <w:szCs w:val="24"/>
                <w:shd w:val="clear" w:color="auto" w:fill="FFFFFF"/>
                <w:lang w:val="en-US" w:eastAsia="en-US"/>
              </w:rPr>
              <w:t>B</w:t>
            </w:r>
            <w:r w:rsidRPr="00D23D75">
              <w:rPr>
                <w:rFonts w:ascii="Times New Roman" w:hAnsi="Times New Roman" w:cs="Times New Roman"/>
                <w:sz w:val="24"/>
                <w:szCs w:val="24"/>
                <w:shd w:val="clear" w:color="auto" w:fill="FFFFFF"/>
                <w:lang w:eastAsia="en-US"/>
              </w:rPr>
              <w:t>АО =</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 xml:space="preserve"> 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 xml:space="preserve"> = 28</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2 = 14</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9E3A1B" w:rsidRPr="00D23D75" w:rsidRDefault="009E3A1B" w:rsidP="007F7CA1">
            <w:pPr>
              <w:spacing w:line="360" w:lineRule="auto"/>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3.По условию </w:t>
            </w:r>
            <w:r w:rsidRPr="00D23D75">
              <w:rPr>
                <w:rFonts w:ascii="Times New Roman" w:hAnsi="Times New Roman" w:cs="Times New Roman"/>
                <w:i/>
                <w:sz w:val="24"/>
                <w:szCs w:val="24"/>
                <w:shd w:val="clear" w:color="auto" w:fill="FFFFFF"/>
                <w:lang w:eastAsia="en-US"/>
              </w:rPr>
              <w:t>АВС</w:t>
            </w:r>
            <w:r w:rsidRPr="00D23D75">
              <w:rPr>
                <w:rFonts w:ascii="Times New Roman" w:hAnsi="Times New Roman" w:cs="Times New Roman"/>
                <w:i/>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ромб,  </w:t>
            </w:r>
            <w:r w:rsidRPr="00D23D75">
              <w:rPr>
                <w:rFonts w:ascii="Times New Roman" w:hAnsi="Times New Roman" w:cs="Times New Roman"/>
                <w:sz w:val="24"/>
                <w:szCs w:val="24"/>
                <w:shd w:val="clear" w:color="auto" w:fill="FFFFFF"/>
                <w:lang w:val="en-US" w:eastAsia="en-US"/>
              </w:rPr>
              <w:t>BD</w:t>
            </w:r>
            <w:r w:rsidRPr="00D23D75">
              <w:rPr>
                <w:rFonts w:ascii="Times New Roman" w:hAnsi="Times New Roman" w:cs="Times New Roman"/>
                <w:sz w:val="24"/>
                <w:szCs w:val="24"/>
                <w:shd w:val="clear" w:color="auto" w:fill="FFFFFF"/>
                <w:lang w:eastAsia="en-US"/>
              </w:rPr>
              <w:t xml:space="preserve">и </w:t>
            </w:r>
            <w:r w:rsidRPr="00D23D75">
              <w:rPr>
                <w:rFonts w:ascii="Times New Roman" w:hAnsi="Times New Roman" w:cs="Times New Roman"/>
                <w:sz w:val="24"/>
                <w:szCs w:val="24"/>
                <w:shd w:val="clear" w:color="auto" w:fill="FFFFFF"/>
                <w:lang w:val="en-US" w:eastAsia="en-US"/>
              </w:rPr>
              <w:t>AC</w:t>
            </w:r>
            <w:r w:rsidRPr="00D23D75">
              <w:rPr>
                <w:rFonts w:ascii="Times New Roman" w:hAnsi="Times New Roman" w:cs="Times New Roman"/>
                <w:sz w:val="24"/>
                <w:szCs w:val="24"/>
                <w:shd w:val="clear" w:color="auto" w:fill="FFFFFF"/>
                <w:lang w:eastAsia="en-US"/>
              </w:rPr>
              <w:t xml:space="preserve"> диагонали ромба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по свойству диагоналей ромба</w:t>
            </w:r>
            <w:r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sz w:val="24"/>
                <w:szCs w:val="24"/>
                <w:shd w:val="clear" w:color="auto" w:fill="FFFFFF"/>
                <w:lang w:val="en-US" w:eastAsia="en-US"/>
              </w:rPr>
              <w:t>BD</w:t>
            </w:r>
            <m:oMath>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АС</m:t>
              </m:r>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r>
                <w:rPr>
                  <w:rFonts w:ascii="Times New Roman" w:hAnsi="Times New Roman"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прямоугольный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w:t>
            </w:r>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w:t>
            </w:r>
            <w:r w:rsidRPr="00D23D75">
              <w:rPr>
                <w:rFonts w:ascii="Times New Roman" w:hAnsi="Times New Roman" w:cs="Times New Roman"/>
                <w:sz w:val="24"/>
                <w:szCs w:val="24"/>
                <w:shd w:val="clear" w:color="auto" w:fill="FFFFFF"/>
                <w:lang w:eastAsia="en-US"/>
              </w:rPr>
              <w:t xml:space="preserve">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09389D" w:rsidRPr="00D23D75" w:rsidRDefault="009E3A1B" w:rsidP="007F7CA1">
            <w:pPr>
              <w:spacing w:line="360" w:lineRule="auto"/>
              <w:jc w:val="both"/>
              <w:rPr>
                <w:rFonts w:ascii="Times New Roman" w:hAnsi="Times New Roman" w:cs="Times New Roman"/>
                <w:i/>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4.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DA</w:t>
            </w:r>
            <w:r w:rsidRPr="00D23D75">
              <w:rPr>
                <w:rFonts w:ascii="Times New Roman" w:hAnsi="Times New Roman" w:cs="Times New Roman"/>
                <w:sz w:val="24"/>
                <w:szCs w:val="24"/>
                <w:shd w:val="clear" w:color="auto" w:fill="FFFFFF"/>
                <w:lang w:eastAsia="en-US"/>
              </w:rPr>
              <w:t xml:space="preserve">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r w:rsidRPr="00D23D75">
              <w:rPr>
                <w:rFonts w:ascii="Times New Roman" w:hAnsi="Times New Roman" w:cs="Times New Roman"/>
                <w:i/>
                <w:sz w:val="24"/>
                <w:szCs w:val="24"/>
                <w:shd w:val="clear" w:color="auto" w:fill="FFFFFF"/>
                <w:lang w:eastAsia="en-US"/>
              </w:rPr>
              <w:t xml:space="preserve">по свойству острых углов прямоугольного треугольника)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О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 </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О</w:t>
            </w:r>
            <w:r w:rsidRPr="00D23D75">
              <w:rPr>
                <w:rFonts w:ascii="Times New Roman" w:hAnsi="Times New Roman" w:cs="Times New Roman"/>
                <w:sz w:val="24"/>
                <w:szCs w:val="24"/>
                <w:shd w:val="clear" w:color="auto" w:fill="FFFFFF"/>
                <w:lang w:val="en-US" w:eastAsia="en-US"/>
              </w:rPr>
              <w:t>AD</w:t>
            </w:r>
            <m:oMath>
              <m:r>
                <w:rPr>
                  <w:rFonts w:ascii="Cambria Math" w:hAnsi="Cambria Math" w:cs="Times New Roman"/>
                  <w:sz w:val="24"/>
                  <w:szCs w:val="24"/>
                  <w:shd w:val="clear" w:color="auto" w:fill="FFFFFF"/>
                  <w:lang w:eastAsia="en-US"/>
                </w:rPr>
                <m:t>⇒</m:t>
              </m:r>
              <m:r>
                <w:rPr>
                  <w:rFonts w:ascii="Cambria Math" w:hAnsi="Times New Roman" w:cs="Times New Roman"/>
                  <w:sz w:val="24"/>
                  <w:szCs w:val="24"/>
                  <w:shd w:val="clear" w:color="auto" w:fill="FFFFFF"/>
                  <w:lang w:eastAsia="en-US"/>
                </w:rPr>
                <m:t xml:space="preserve"> </m:t>
              </m:r>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val="en-US" w:eastAsia="en-US"/>
              </w:rPr>
              <w:t>AD</w:t>
            </w:r>
            <w:r w:rsidRPr="00D23D75">
              <w:rPr>
                <w:rFonts w:ascii="Times New Roman" w:hAnsi="Times New Roman" w:cs="Times New Roman"/>
                <w:sz w:val="24"/>
                <w:szCs w:val="24"/>
                <w:shd w:val="clear" w:color="auto" w:fill="FFFFFF"/>
                <w:lang w:eastAsia="en-US"/>
              </w:rPr>
              <w:t>О = 90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xml:space="preserve"> –14</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 76</w:t>
            </w:r>
            <w:r w:rsidRPr="00D23D75">
              <w:rPr>
                <w:rFonts w:ascii="Times New Roman" w:hAnsi="Times New Roman" w:cs="Times New Roman"/>
                <w:sz w:val="24"/>
                <w:szCs w:val="24"/>
                <w:shd w:val="clear" w:color="auto" w:fill="FFFFFF"/>
                <w:vertAlign w:val="superscript"/>
                <w:lang w:eastAsia="en-US"/>
              </w:rPr>
              <w:t>0</w:t>
            </w:r>
            <m:oMath>
              <m:r>
                <w:rPr>
                  <w:rFonts w:ascii="Cambria Math" w:hAnsi="Cambria Math" w:cs="Times New Roman"/>
                  <w:sz w:val="24"/>
                  <w:szCs w:val="24"/>
                  <w:shd w:val="clear" w:color="auto" w:fill="FFFFFF"/>
                  <w:lang w:eastAsia="en-US"/>
                </w:rPr>
                <m:t>⇒∠</m:t>
              </m:r>
            </m:oMath>
            <w:r w:rsidRPr="00D23D75">
              <w:rPr>
                <w:rFonts w:ascii="Times New Roman" w:hAnsi="Times New Roman" w:cs="Times New Roman"/>
                <w:sz w:val="24"/>
                <w:szCs w:val="24"/>
                <w:shd w:val="clear" w:color="auto" w:fill="FFFFFF"/>
                <w:lang w:eastAsia="en-US"/>
              </w:rPr>
              <w:t>3= 76</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w:t>
            </w:r>
          </w:p>
          <w:p w:rsidR="00CB1473" w:rsidRPr="00D23D75" w:rsidRDefault="0009389D" w:rsidP="007F7CA1">
            <w:pPr>
              <w:pStyle w:val="a7"/>
              <w:spacing w:line="360" w:lineRule="auto"/>
              <w:ind w:left="177"/>
              <w:jc w:val="both"/>
              <w:rPr>
                <w:rFonts w:ascii="Times New Roman" w:eastAsiaTheme="minorHAnsi" w:hAnsi="Times New Roman" w:cs="Times New Roman"/>
                <w:sz w:val="24"/>
                <w:szCs w:val="24"/>
                <w:shd w:val="clear" w:color="auto" w:fill="FFFFFF"/>
                <w:lang w:eastAsia="en-US"/>
              </w:rPr>
            </w:pPr>
            <w:r w:rsidRPr="00D23D75">
              <w:rPr>
                <w:rFonts w:ascii="Times New Roman" w:hAnsi="Times New Roman" w:cs="Times New Roman"/>
                <w:i/>
                <w:sz w:val="24"/>
                <w:szCs w:val="24"/>
                <w:shd w:val="clear" w:color="auto" w:fill="FFFFFF"/>
                <w:lang w:eastAsia="en-US"/>
              </w:rPr>
              <w:t>Ответ: 76</w:t>
            </w:r>
            <w:r w:rsidRPr="00D23D75">
              <w:rPr>
                <w:rFonts w:ascii="Times New Roman" w:hAnsi="Times New Roman" w:cs="Times New Roman"/>
                <w:i/>
                <w:sz w:val="24"/>
                <w:szCs w:val="24"/>
                <w:shd w:val="clear" w:color="auto" w:fill="FFFFFF"/>
                <w:vertAlign w:val="superscript"/>
                <w:lang w:eastAsia="en-US"/>
              </w:rPr>
              <w:t>0</w:t>
            </w:r>
            <w:r w:rsidRPr="00D23D75">
              <w:rPr>
                <w:rFonts w:ascii="Times New Roman" w:hAnsi="Times New Roman" w:cs="Times New Roman"/>
                <w:i/>
                <w:sz w:val="24"/>
                <w:szCs w:val="24"/>
                <w:shd w:val="clear" w:color="auto" w:fill="FFFFFF"/>
                <w:lang w:eastAsia="en-US"/>
              </w:rPr>
              <w:t>.</w:t>
            </w:r>
          </w:p>
        </w:tc>
      </w:tr>
    </w:tbl>
    <w:p w:rsidR="002021E3" w:rsidRPr="00D23D75" w:rsidRDefault="003C57FB" w:rsidP="007471B3">
      <w:pPr>
        <w:spacing w:after="0" w:line="360" w:lineRule="auto"/>
        <w:ind w:firstLine="709"/>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Также хотим предложить использование приёма </w:t>
      </w:r>
      <w:r w:rsidRPr="00D23D75">
        <w:rPr>
          <w:rFonts w:ascii="Times New Roman" w:eastAsiaTheme="minorHAnsi" w:hAnsi="Times New Roman" w:cs="Times New Roman"/>
          <w:i/>
          <w:sz w:val="24"/>
          <w:szCs w:val="24"/>
          <w:shd w:val="clear" w:color="auto" w:fill="FFFFFF"/>
          <w:lang w:eastAsia="en-US"/>
        </w:rPr>
        <w:t>недоговаривания условия.</w:t>
      </w:r>
      <w:r w:rsidRPr="00D23D75">
        <w:rPr>
          <w:rFonts w:ascii="Times New Roman" w:eastAsiaTheme="minorHAnsi" w:hAnsi="Times New Roman" w:cs="Times New Roman"/>
          <w:sz w:val="24"/>
          <w:szCs w:val="24"/>
          <w:shd w:val="clear" w:color="auto" w:fill="FFFFFF"/>
          <w:lang w:eastAsia="en-US"/>
        </w:rPr>
        <w:t xml:space="preserve"> Им можно воспользоваться сразу, после объяснения нового материала. Например, при изучении темы «Прямоугольник»: дана одна сторона прямоугольника, требуется найти длину его диагонали. И сразу предложить вопрос классу: «До</w:t>
      </w:r>
      <w:r w:rsidR="007471B3">
        <w:rPr>
          <w:rFonts w:ascii="Times New Roman" w:eastAsiaTheme="minorHAnsi" w:hAnsi="Times New Roman" w:cs="Times New Roman"/>
          <w:sz w:val="24"/>
          <w:szCs w:val="24"/>
          <w:shd w:val="clear" w:color="auto" w:fill="FFFFFF"/>
          <w:lang w:eastAsia="en-US"/>
        </w:rPr>
        <w:t>статочно ли условий для решения?</w:t>
      </w:r>
      <w:r w:rsidRPr="00D23D75">
        <w:rPr>
          <w:rFonts w:ascii="Times New Roman" w:eastAsiaTheme="minorHAnsi" w:hAnsi="Times New Roman" w:cs="Times New Roman"/>
          <w:sz w:val="24"/>
          <w:szCs w:val="24"/>
          <w:shd w:val="clear" w:color="auto" w:fill="FFFFFF"/>
          <w:lang w:eastAsia="en-US"/>
        </w:rPr>
        <w:t xml:space="preserve">» Варианты ответов: не хватает длины второй стороны, периметра или площади для того, чтобы самим найти вторую сторону. Но возможно использование данного приема и при решении более сложных задач не в одно, а в два-три действия. И тогда представляется целесообразным не сразу сообщать детям о недостаточности условия, а дать им обдумать условие и возможные способы решения </w:t>
      </w:r>
      <w:r w:rsidR="007471B3">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sz w:val="24"/>
          <w:szCs w:val="24"/>
          <w:shd w:val="clear" w:color="auto" w:fill="FFFFFF"/>
          <w:lang w:eastAsia="en-US"/>
        </w:rPr>
        <w:t>около 1-2 минут</w:t>
      </w:r>
      <w:r w:rsidR="007471B3">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sz w:val="24"/>
          <w:szCs w:val="24"/>
          <w:shd w:val="clear" w:color="auto" w:fill="FFFFFF"/>
          <w:lang w:eastAsia="en-US"/>
        </w:rPr>
        <w:t>. Это должно заставить наших учеников, когда не получится решить задачу с ходу, искать альтернативные пути</w:t>
      </w:r>
      <w:r w:rsidR="007471B3">
        <w:rPr>
          <w:rFonts w:ascii="Times New Roman" w:eastAsiaTheme="minorHAnsi" w:hAnsi="Times New Roman" w:cs="Times New Roman"/>
          <w:sz w:val="24"/>
          <w:szCs w:val="24"/>
          <w:shd w:val="clear" w:color="auto" w:fill="FFFFFF"/>
          <w:lang w:eastAsia="en-US"/>
        </w:rPr>
        <w:t>.</w:t>
      </w:r>
      <w:r w:rsidRPr="00D23D75">
        <w:rPr>
          <w:rFonts w:ascii="Times New Roman" w:eastAsiaTheme="minorHAnsi" w:hAnsi="Times New Roman" w:cs="Times New Roman"/>
          <w:sz w:val="24"/>
          <w:szCs w:val="24"/>
          <w:shd w:val="clear" w:color="auto" w:fill="FFFFFF"/>
          <w:lang w:eastAsia="en-US"/>
        </w:rPr>
        <w:t xml:space="preserve"> и извлекать из запасников памяти  ранее «отложенные» туда аксиомы, теоремы, утверждения. Злоупотреблять временем и слишком затягивать этот процесс, на наш взгляд, тоже не стоит, чтобы не добиться снижения интереса, разочарования детей и, как следствие, ослабления мотивации. </w:t>
      </w:r>
    </w:p>
    <w:p w:rsidR="00B736ED" w:rsidRPr="00D23D75" w:rsidRDefault="00B736ED" w:rsidP="002021E3">
      <w:pPr>
        <w:spacing w:line="360" w:lineRule="auto"/>
        <w:ind w:firstLine="709"/>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В </w:t>
      </w:r>
      <w:r w:rsidR="0053390C" w:rsidRPr="00D23D75">
        <w:rPr>
          <w:rFonts w:ascii="Times New Roman" w:eastAsiaTheme="minorHAnsi" w:hAnsi="Times New Roman" w:cs="Times New Roman"/>
          <w:sz w:val="24"/>
          <w:szCs w:val="24"/>
          <w:shd w:val="clear" w:color="auto" w:fill="FFFFFF"/>
          <w:lang w:eastAsia="en-US"/>
        </w:rPr>
        <w:t>продолжение</w:t>
      </w:r>
      <w:r w:rsidRPr="00D23D75">
        <w:rPr>
          <w:rFonts w:ascii="Times New Roman" w:eastAsiaTheme="minorHAnsi" w:hAnsi="Times New Roman" w:cs="Times New Roman"/>
          <w:sz w:val="24"/>
          <w:szCs w:val="24"/>
          <w:shd w:val="clear" w:color="auto" w:fill="FFFFFF"/>
          <w:lang w:eastAsia="en-US"/>
        </w:rPr>
        <w:t xml:space="preserve"> статьи </w:t>
      </w:r>
      <w:r w:rsidR="007471B3">
        <w:rPr>
          <w:rFonts w:ascii="Times New Roman" w:eastAsiaTheme="minorHAnsi" w:hAnsi="Times New Roman" w:cs="Times New Roman"/>
          <w:sz w:val="24"/>
          <w:szCs w:val="24"/>
          <w:shd w:val="clear" w:color="auto" w:fill="FFFFFF"/>
          <w:lang w:eastAsia="en-US"/>
        </w:rPr>
        <w:t>предлагается</w:t>
      </w:r>
      <w:r w:rsidRPr="00D23D75">
        <w:rPr>
          <w:rFonts w:ascii="Times New Roman" w:eastAsiaTheme="minorHAnsi" w:hAnsi="Times New Roman" w:cs="Times New Roman"/>
          <w:sz w:val="24"/>
          <w:szCs w:val="24"/>
          <w:shd w:val="clear" w:color="auto" w:fill="FFFFFF"/>
          <w:lang w:eastAsia="en-US"/>
        </w:rPr>
        <w:t xml:space="preserve"> </w:t>
      </w:r>
      <w:r w:rsidR="007471B3">
        <w:rPr>
          <w:rFonts w:ascii="Times New Roman" w:eastAsiaTheme="minorHAnsi" w:hAnsi="Times New Roman" w:cs="Times New Roman"/>
          <w:sz w:val="24"/>
          <w:szCs w:val="24"/>
          <w:shd w:val="clear" w:color="auto" w:fill="FFFFFF"/>
          <w:lang w:eastAsia="en-US"/>
        </w:rPr>
        <w:t>система</w:t>
      </w:r>
      <w:r w:rsidR="00905F9B" w:rsidRPr="00D23D75">
        <w:rPr>
          <w:rFonts w:ascii="Times New Roman" w:eastAsiaTheme="minorHAnsi" w:hAnsi="Times New Roman" w:cs="Times New Roman"/>
          <w:sz w:val="24"/>
          <w:szCs w:val="24"/>
          <w:shd w:val="clear" w:color="auto" w:fill="FFFFFF"/>
          <w:lang w:eastAsia="en-US"/>
        </w:rPr>
        <w:t xml:space="preserve"> обучающих</w:t>
      </w:r>
      <w:r w:rsidR="002549F4" w:rsidRPr="00D23D75">
        <w:rPr>
          <w:rFonts w:ascii="Times New Roman" w:eastAsiaTheme="minorHAnsi" w:hAnsi="Times New Roman" w:cs="Times New Roman"/>
          <w:sz w:val="24"/>
          <w:szCs w:val="24"/>
          <w:shd w:val="clear" w:color="auto" w:fill="FFFFFF"/>
          <w:lang w:eastAsia="en-US"/>
        </w:rPr>
        <w:t xml:space="preserve"> задач к урокам</w:t>
      </w:r>
      <w:r w:rsidR="0053390C" w:rsidRPr="00D23D75">
        <w:rPr>
          <w:rFonts w:ascii="Times New Roman" w:eastAsiaTheme="minorHAnsi" w:hAnsi="Times New Roman" w:cs="Times New Roman"/>
          <w:sz w:val="24"/>
          <w:szCs w:val="24"/>
          <w:shd w:val="clear" w:color="auto" w:fill="FFFFFF"/>
          <w:lang w:eastAsia="en-US"/>
        </w:rPr>
        <w:t>,</w:t>
      </w:r>
      <w:r w:rsidR="002549F4" w:rsidRPr="00D23D75">
        <w:rPr>
          <w:rFonts w:ascii="Times New Roman" w:eastAsiaTheme="minorHAnsi" w:hAnsi="Times New Roman" w:cs="Times New Roman"/>
          <w:sz w:val="24"/>
          <w:szCs w:val="24"/>
          <w:shd w:val="clear" w:color="auto" w:fill="FFFFFF"/>
          <w:lang w:eastAsia="en-US"/>
        </w:rPr>
        <w:t xml:space="preserve"> связанны</w:t>
      </w:r>
      <w:r w:rsidR="007471B3">
        <w:rPr>
          <w:rFonts w:ascii="Times New Roman" w:eastAsiaTheme="minorHAnsi" w:hAnsi="Times New Roman" w:cs="Times New Roman"/>
          <w:sz w:val="24"/>
          <w:szCs w:val="24"/>
          <w:shd w:val="clear" w:color="auto" w:fill="FFFFFF"/>
          <w:lang w:eastAsia="en-US"/>
        </w:rPr>
        <w:t>м</w:t>
      </w:r>
      <w:r w:rsidRPr="00D23D75">
        <w:rPr>
          <w:rFonts w:ascii="Times New Roman" w:eastAsiaTheme="minorHAnsi" w:hAnsi="Times New Roman" w:cs="Times New Roman"/>
          <w:sz w:val="24"/>
          <w:szCs w:val="24"/>
          <w:shd w:val="clear" w:color="auto" w:fill="FFFFFF"/>
          <w:lang w:eastAsia="en-US"/>
        </w:rPr>
        <w:t xml:space="preserve"> с темой «</w:t>
      </w:r>
      <w:r w:rsidR="008D6435" w:rsidRPr="00D23D75">
        <w:rPr>
          <w:rFonts w:ascii="Times New Roman" w:eastAsiaTheme="minorHAnsi" w:hAnsi="Times New Roman" w:cs="Times New Roman"/>
          <w:sz w:val="24"/>
          <w:szCs w:val="24"/>
          <w:shd w:val="clear" w:color="auto" w:fill="FFFFFF"/>
          <w:lang w:eastAsia="en-US"/>
        </w:rPr>
        <w:t>Четырехугольники</w:t>
      </w:r>
      <w:r w:rsidR="00994060" w:rsidRPr="00D23D75">
        <w:rPr>
          <w:rFonts w:ascii="Times New Roman" w:eastAsiaTheme="minorHAnsi" w:hAnsi="Times New Roman" w:cs="Times New Roman"/>
          <w:sz w:val="24"/>
          <w:szCs w:val="24"/>
          <w:shd w:val="clear" w:color="auto" w:fill="FFFFFF"/>
          <w:lang w:eastAsia="en-US"/>
        </w:rPr>
        <w:t>»:</w:t>
      </w:r>
    </w:p>
    <w:p w:rsidR="00B736ED" w:rsidRPr="00D23D75" w:rsidRDefault="00FA4290" w:rsidP="007F7CA1">
      <w:pPr>
        <w:pStyle w:val="a7"/>
        <w:numPr>
          <w:ilvl w:val="0"/>
          <w:numId w:val="1"/>
        </w:num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Задачи на готовых чертежах. </w:t>
      </w:r>
    </w:p>
    <w:p w:rsidR="00B736ED" w:rsidRPr="00D23D75" w:rsidRDefault="00B736ED" w:rsidP="007F7CA1">
      <w:pPr>
        <w:pStyle w:val="a7"/>
        <w:spacing w:line="360" w:lineRule="auto"/>
        <w:ind w:left="644"/>
        <w:jc w:val="both"/>
        <w:rPr>
          <w:rFonts w:ascii="Times New Roman" w:eastAsiaTheme="minorHAnsi" w:hAnsi="Times New Roman" w:cs="Times New Roman"/>
          <w:i/>
          <w:sz w:val="24"/>
          <w:szCs w:val="24"/>
          <w:shd w:val="clear" w:color="auto" w:fill="FFFFFF"/>
          <w:lang w:eastAsia="en-US"/>
        </w:rPr>
      </w:pPr>
      <w:r w:rsidRPr="00D23D75">
        <w:rPr>
          <w:rFonts w:ascii="Times New Roman" w:eastAsiaTheme="minorHAnsi" w:hAnsi="Times New Roman" w:cs="Times New Roman"/>
          <w:sz w:val="28"/>
          <w:szCs w:val="28"/>
          <w:shd w:val="clear" w:color="auto" w:fill="FFFFFF"/>
          <w:lang w:eastAsia="en-US"/>
        </w:rPr>
        <w:t xml:space="preserve">а) </w:t>
      </w:r>
      <w:r w:rsidRPr="00D23D75">
        <w:rPr>
          <w:noProof/>
        </w:rPr>
        <w:drawing>
          <wp:inline distT="0" distB="0" distL="0" distR="0">
            <wp:extent cx="1525527" cy="704089"/>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25527" cy="704089"/>
                    </a:xfrm>
                    <a:prstGeom prst="rect">
                      <a:avLst/>
                    </a:prstGeom>
                  </pic:spPr>
                </pic:pic>
              </a:graphicData>
            </a:graphic>
          </wp:inline>
        </w:drawing>
      </w:r>
      <w:r w:rsidRPr="00D23D75">
        <w:rPr>
          <w:rFonts w:ascii="Times New Roman" w:eastAsiaTheme="minorHAnsi" w:hAnsi="Times New Roman" w:cs="Times New Roman"/>
          <w:i/>
          <w:sz w:val="24"/>
          <w:szCs w:val="24"/>
          <w:shd w:val="clear" w:color="auto" w:fill="FFFFFF"/>
          <w:lang w:val="en-US" w:eastAsia="en-US"/>
        </w:rPr>
        <w:t>MNKP</w:t>
      </w:r>
      <w:r w:rsidRPr="00D23D75">
        <w:rPr>
          <w:rFonts w:ascii="Times New Roman" w:eastAsiaTheme="minorHAnsi" w:hAnsi="Times New Roman" w:cs="Times New Roman"/>
          <w:sz w:val="24"/>
          <w:szCs w:val="24"/>
          <w:shd w:val="clear" w:color="auto" w:fill="FFFFFF"/>
          <w:lang w:eastAsia="en-US"/>
        </w:rPr>
        <w:t xml:space="preserve"> – параллелограмм. Найти: </w:t>
      </w:r>
      <w:r w:rsidRPr="00D23D75">
        <w:rPr>
          <w:rFonts w:ascii="Times New Roman" w:eastAsiaTheme="minorHAnsi" w:hAnsi="Times New Roman" w:cs="Times New Roman"/>
          <w:i/>
          <w:sz w:val="24"/>
          <w:szCs w:val="24"/>
          <w:shd w:val="clear" w:color="auto" w:fill="FFFFFF"/>
          <w:lang w:val="en-US" w:eastAsia="en-US"/>
        </w:rPr>
        <w:t>MP</w:t>
      </w:r>
      <w:r w:rsidRPr="00D23D75">
        <w:rPr>
          <w:rFonts w:ascii="Times New Roman" w:eastAsiaTheme="minorHAnsi" w:hAnsi="Times New Roman" w:cs="Times New Roman"/>
          <w:i/>
          <w:sz w:val="24"/>
          <w:szCs w:val="24"/>
          <w:shd w:val="clear" w:color="auto" w:fill="FFFFFF"/>
          <w:lang w:eastAsia="en-US"/>
        </w:rPr>
        <w:t xml:space="preserve">, </w:t>
      </w:r>
      <w:r w:rsidRPr="00D23D75">
        <w:rPr>
          <w:rFonts w:ascii="Times New Roman" w:eastAsiaTheme="minorHAnsi" w:hAnsi="Times New Roman" w:cs="Times New Roman"/>
          <w:i/>
          <w:sz w:val="24"/>
          <w:szCs w:val="24"/>
          <w:shd w:val="clear" w:color="auto" w:fill="FFFFFF"/>
          <w:lang w:val="en-US" w:eastAsia="en-US"/>
        </w:rPr>
        <w:t>PK</w:t>
      </w:r>
      <w:r w:rsidRPr="00D23D75">
        <w:rPr>
          <w:rFonts w:ascii="Times New Roman" w:eastAsiaTheme="minorHAnsi" w:hAnsi="Times New Roman" w:cs="Times New Roman"/>
          <w:i/>
          <w:sz w:val="24"/>
          <w:szCs w:val="24"/>
          <w:shd w:val="clear" w:color="auto" w:fill="FFFFFF"/>
          <w:lang w:eastAsia="en-US"/>
        </w:rPr>
        <w:t>.</w:t>
      </w:r>
    </w:p>
    <w:p w:rsidR="00B736ED" w:rsidRPr="00D23D75" w:rsidRDefault="00B736ED" w:rsidP="007F7CA1">
      <w:pPr>
        <w:pStyle w:val="a7"/>
        <w:spacing w:line="360" w:lineRule="auto"/>
        <w:ind w:left="644"/>
        <w:jc w:val="both"/>
        <w:rPr>
          <w:rFonts w:ascii="Times New Roman" w:hAnsi="Times New Roman" w:cs="Times New Roman"/>
          <w:noProof/>
          <w:sz w:val="24"/>
          <w:szCs w:val="24"/>
        </w:rPr>
      </w:pPr>
      <w:r w:rsidRPr="00D23D75">
        <w:rPr>
          <w:rFonts w:ascii="Times New Roman" w:eastAsiaTheme="minorHAnsi" w:hAnsi="Times New Roman" w:cs="Times New Roman"/>
          <w:sz w:val="24"/>
          <w:szCs w:val="24"/>
          <w:shd w:val="clear" w:color="auto" w:fill="FFFFFF"/>
          <w:lang w:eastAsia="en-US"/>
        </w:rPr>
        <w:t>б)</w:t>
      </w:r>
      <w:r w:rsidRPr="00D23D75">
        <w:rPr>
          <w:rFonts w:ascii="Times New Roman" w:hAnsi="Times New Roman" w:cs="Times New Roman"/>
          <w:noProof/>
          <w:sz w:val="24"/>
          <w:szCs w:val="24"/>
        </w:rPr>
        <w:drawing>
          <wp:inline distT="0" distB="0" distL="0" distR="0">
            <wp:extent cx="1161290" cy="716281"/>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61290" cy="716281"/>
                    </a:xfrm>
                    <a:prstGeom prst="rect">
                      <a:avLst/>
                    </a:prstGeom>
                  </pic:spPr>
                </pic:pic>
              </a:graphicData>
            </a:graphic>
          </wp:inline>
        </w:drawing>
      </w:r>
      <w:r w:rsidRPr="00D23D75">
        <w:rPr>
          <w:rFonts w:ascii="Times New Roman" w:hAnsi="Times New Roman" w:cs="Times New Roman"/>
          <w:noProof/>
          <w:sz w:val="24"/>
          <w:szCs w:val="24"/>
        </w:rPr>
        <w:t xml:space="preserve">Найти углы параллелограмма </w:t>
      </w:r>
      <w:r w:rsidRPr="00D23D75">
        <w:rPr>
          <w:rFonts w:ascii="Times New Roman" w:hAnsi="Times New Roman" w:cs="Times New Roman"/>
          <w:i/>
          <w:noProof/>
          <w:sz w:val="24"/>
          <w:szCs w:val="24"/>
          <w:lang w:val="en-US"/>
        </w:rPr>
        <w:t>ABCD</w:t>
      </w:r>
      <w:r w:rsidRPr="00D23D75">
        <w:rPr>
          <w:rFonts w:ascii="Times New Roman" w:hAnsi="Times New Roman" w:cs="Times New Roman"/>
          <w:i/>
          <w:noProof/>
          <w:sz w:val="24"/>
          <w:szCs w:val="24"/>
        </w:rPr>
        <w:t>.</w:t>
      </w:r>
    </w:p>
    <w:p w:rsidR="00B736ED" w:rsidRPr="00D23D75" w:rsidRDefault="00B736ED" w:rsidP="007F7CA1">
      <w:pPr>
        <w:pStyle w:val="a7"/>
        <w:spacing w:line="360" w:lineRule="auto"/>
        <w:ind w:left="644"/>
        <w:jc w:val="both"/>
        <w:rPr>
          <w:rFonts w:ascii="Times New Roman" w:hAnsi="Times New Roman" w:cs="Times New Roman"/>
          <w:i/>
          <w:noProof/>
          <w:sz w:val="24"/>
          <w:szCs w:val="24"/>
        </w:rPr>
      </w:pPr>
      <w:r w:rsidRPr="00D23D75">
        <w:rPr>
          <w:rFonts w:ascii="Times New Roman" w:hAnsi="Times New Roman" w:cs="Times New Roman"/>
          <w:noProof/>
          <w:sz w:val="24"/>
          <w:szCs w:val="24"/>
        </w:rPr>
        <w:t xml:space="preserve">в) </w:t>
      </w:r>
      <w:r w:rsidRPr="00D23D75">
        <w:rPr>
          <w:rFonts w:ascii="Times New Roman" w:hAnsi="Times New Roman" w:cs="Times New Roman"/>
          <w:noProof/>
          <w:sz w:val="24"/>
          <w:szCs w:val="24"/>
        </w:rPr>
        <w:drawing>
          <wp:inline distT="0" distB="0" distL="0" distR="0">
            <wp:extent cx="1290831" cy="726949"/>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290831" cy="726949"/>
                    </a:xfrm>
                    <a:prstGeom prst="rect">
                      <a:avLst/>
                    </a:prstGeom>
                  </pic:spPr>
                </pic:pic>
              </a:graphicData>
            </a:graphic>
          </wp:inline>
        </w:drawing>
      </w:r>
      <w:r w:rsidR="00F2218F" w:rsidRPr="00D23D75">
        <w:rPr>
          <w:rFonts w:ascii="Times New Roman" w:hAnsi="Times New Roman" w:cs="Times New Roman"/>
          <w:i/>
          <w:noProof/>
          <w:sz w:val="24"/>
          <w:szCs w:val="24"/>
          <w:lang w:val="en-US"/>
        </w:rPr>
        <w:t>ABCD</w:t>
      </w:r>
      <w:r w:rsidR="00F2218F" w:rsidRPr="00D23D75">
        <w:rPr>
          <w:rFonts w:ascii="Times New Roman" w:hAnsi="Times New Roman" w:cs="Times New Roman"/>
          <w:noProof/>
          <w:sz w:val="24"/>
          <w:szCs w:val="24"/>
        </w:rPr>
        <w:t xml:space="preserve">– параллелограмм. Найти: </w:t>
      </w:r>
      <w:r w:rsidR="00F2218F" w:rsidRPr="00D23D75">
        <w:rPr>
          <w:rFonts w:ascii="Times New Roman" w:hAnsi="Times New Roman" w:cs="Times New Roman"/>
          <w:i/>
          <w:noProof/>
          <w:sz w:val="24"/>
          <w:szCs w:val="24"/>
          <w:lang w:val="en-US"/>
        </w:rPr>
        <w:t>P</w:t>
      </w:r>
      <w:r w:rsidR="00F2218F" w:rsidRPr="00D23D75">
        <w:rPr>
          <w:rFonts w:ascii="Times New Roman" w:hAnsi="Times New Roman" w:cs="Times New Roman"/>
          <w:i/>
          <w:noProof/>
          <w:sz w:val="24"/>
          <w:szCs w:val="24"/>
          <w:vertAlign w:val="subscript"/>
          <w:lang w:val="en-US"/>
        </w:rPr>
        <w:t>ABCD</w:t>
      </w:r>
      <w:r w:rsidR="00F2218F" w:rsidRPr="00D23D75">
        <w:rPr>
          <w:rFonts w:ascii="Times New Roman" w:hAnsi="Times New Roman" w:cs="Times New Roman"/>
          <w:i/>
          <w:noProof/>
          <w:sz w:val="24"/>
          <w:szCs w:val="24"/>
        </w:rPr>
        <w:t xml:space="preserve">, </w:t>
      </w:r>
      <m:oMath>
        <m:r>
          <w:rPr>
            <w:rFonts w:ascii="Cambria Math" w:hAnsi="Cambria Math" w:cs="Times New Roman"/>
            <w:noProof/>
            <w:sz w:val="24"/>
            <w:szCs w:val="24"/>
          </w:rPr>
          <m:t>∠</m:t>
        </m:r>
        <m:r>
          <w:rPr>
            <w:rFonts w:ascii="Cambria Math" w:hAnsi="Times New Roman" w:cs="Times New Roman"/>
            <w:noProof/>
            <w:sz w:val="24"/>
            <w:szCs w:val="24"/>
          </w:rPr>
          <m:t xml:space="preserve"> </m:t>
        </m:r>
      </m:oMath>
      <w:r w:rsidR="00F2218F" w:rsidRPr="00D23D75">
        <w:rPr>
          <w:rFonts w:ascii="Times New Roman" w:hAnsi="Times New Roman" w:cs="Times New Roman"/>
          <w:i/>
          <w:noProof/>
          <w:sz w:val="24"/>
          <w:szCs w:val="24"/>
          <w:lang w:val="en-US"/>
        </w:rPr>
        <w:t>AED</w:t>
      </w:r>
      <w:r w:rsidR="00F2218F" w:rsidRPr="00D23D75">
        <w:rPr>
          <w:rFonts w:ascii="Times New Roman" w:hAnsi="Times New Roman" w:cs="Times New Roman"/>
          <w:i/>
          <w:noProof/>
          <w:sz w:val="24"/>
          <w:szCs w:val="24"/>
        </w:rPr>
        <w:t>.</w:t>
      </w:r>
    </w:p>
    <w:p w:rsidR="00F2218F" w:rsidRPr="00D23D75" w:rsidRDefault="00F2218F" w:rsidP="007F7CA1">
      <w:pPr>
        <w:pStyle w:val="a7"/>
        <w:spacing w:line="360" w:lineRule="auto"/>
        <w:ind w:left="644"/>
        <w:jc w:val="both"/>
        <w:rPr>
          <w:rFonts w:ascii="Times New Roman" w:hAnsi="Times New Roman" w:cs="Times New Roman"/>
          <w:i/>
          <w:noProof/>
          <w:sz w:val="24"/>
          <w:szCs w:val="24"/>
        </w:rPr>
      </w:pPr>
      <w:r w:rsidRPr="00D23D75">
        <w:rPr>
          <w:rFonts w:ascii="Times New Roman" w:hAnsi="Times New Roman" w:cs="Times New Roman"/>
          <w:noProof/>
          <w:sz w:val="24"/>
          <w:szCs w:val="24"/>
        </w:rPr>
        <w:t>г)</w:t>
      </w:r>
      <w:r w:rsidR="008D6435" w:rsidRPr="00D23D75">
        <w:rPr>
          <w:rFonts w:ascii="Times New Roman" w:hAnsi="Times New Roman" w:cs="Times New Roman"/>
          <w:noProof/>
          <w:sz w:val="24"/>
          <w:szCs w:val="24"/>
        </w:rPr>
        <w:drawing>
          <wp:inline distT="0" distB="0" distL="0" distR="0">
            <wp:extent cx="1243587" cy="8092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43587" cy="809246"/>
                    </a:xfrm>
                    <a:prstGeom prst="rect">
                      <a:avLst/>
                    </a:prstGeom>
                  </pic:spPr>
                </pic:pic>
              </a:graphicData>
            </a:graphic>
          </wp:inline>
        </w:drawing>
      </w:r>
      <w:r w:rsidR="008D6435" w:rsidRPr="00D23D75">
        <w:rPr>
          <w:rFonts w:ascii="Times New Roman" w:hAnsi="Times New Roman" w:cs="Times New Roman"/>
          <w:i/>
          <w:noProof/>
          <w:sz w:val="24"/>
          <w:szCs w:val="24"/>
          <w:lang w:val="en-US"/>
        </w:rPr>
        <w:t>ABCM</w:t>
      </w:r>
      <w:r w:rsidR="008D6435" w:rsidRPr="00D23D75">
        <w:rPr>
          <w:rFonts w:ascii="Times New Roman" w:hAnsi="Times New Roman" w:cs="Times New Roman"/>
          <w:noProof/>
          <w:sz w:val="24"/>
          <w:szCs w:val="24"/>
        </w:rPr>
        <w:t xml:space="preserve">– трапеция, </w:t>
      </w:r>
      <w:r w:rsidR="008D6435" w:rsidRPr="00D23D75">
        <w:rPr>
          <w:rFonts w:ascii="Times New Roman" w:hAnsi="Times New Roman" w:cs="Times New Roman"/>
          <w:i/>
          <w:noProof/>
          <w:sz w:val="24"/>
          <w:szCs w:val="24"/>
        </w:rPr>
        <w:t xml:space="preserve">АМ </w:t>
      </w:r>
      <w:r w:rsidR="008D6435" w:rsidRPr="00D23D75">
        <w:rPr>
          <w:rFonts w:ascii="Times New Roman" w:hAnsi="Times New Roman" w:cs="Times New Roman"/>
          <w:noProof/>
          <w:sz w:val="24"/>
          <w:szCs w:val="24"/>
        </w:rPr>
        <w:t xml:space="preserve">= 7. Найти: </w:t>
      </w:r>
      <w:r w:rsidR="008D6435" w:rsidRPr="00D23D75">
        <w:rPr>
          <w:rFonts w:ascii="Times New Roman" w:hAnsi="Times New Roman" w:cs="Times New Roman"/>
          <w:i/>
          <w:noProof/>
          <w:sz w:val="24"/>
          <w:szCs w:val="24"/>
        </w:rPr>
        <w:t>С</w:t>
      </w:r>
      <w:r w:rsidR="008D6435" w:rsidRPr="00D23D75">
        <w:rPr>
          <w:rFonts w:ascii="Times New Roman" w:hAnsi="Times New Roman" w:cs="Times New Roman"/>
          <w:i/>
          <w:noProof/>
          <w:sz w:val="24"/>
          <w:szCs w:val="24"/>
          <w:lang w:val="en-US"/>
        </w:rPr>
        <w:t>M</w:t>
      </w:r>
      <w:r w:rsidR="008D6435" w:rsidRPr="00D23D75">
        <w:rPr>
          <w:rFonts w:ascii="Times New Roman" w:hAnsi="Times New Roman" w:cs="Times New Roman"/>
          <w:i/>
          <w:noProof/>
          <w:sz w:val="24"/>
          <w:szCs w:val="24"/>
        </w:rPr>
        <w:t>.</w:t>
      </w:r>
    </w:p>
    <w:p w:rsidR="008D6435" w:rsidRPr="00D23D75" w:rsidRDefault="008D6435" w:rsidP="007F7CA1">
      <w:pPr>
        <w:pStyle w:val="a7"/>
        <w:spacing w:line="360" w:lineRule="auto"/>
        <w:ind w:left="644"/>
        <w:jc w:val="both"/>
        <w:rPr>
          <w:rFonts w:ascii="Times New Roman" w:hAnsi="Times New Roman" w:cs="Times New Roman"/>
          <w:noProof/>
          <w:sz w:val="24"/>
          <w:szCs w:val="24"/>
        </w:rPr>
      </w:pPr>
      <w:r w:rsidRPr="00D23D75">
        <w:rPr>
          <w:rFonts w:ascii="Times New Roman" w:hAnsi="Times New Roman" w:cs="Times New Roman"/>
          <w:noProof/>
          <w:sz w:val="24"/>
          <w:szCs w:val="24"/>
        </w:rPr>
        <w:t xml:space="preserve">д) </w:t>
      </w:r>
      <w:r w:rsidRPr="00D23D75">
        <w:rPr>
          <w:rFonts w:ascii="Times New Roman" w:hAnsi="Times New Roman" w:cs="Times New Roman"/>
          <w:noProof/>
          <w:sz w:val="24"/>
          <w:szCs w:val="24"/>
        </w:rPr>
        <w:drawing>
          <wp:inline distT="0" distB="0" distL="0" distR="0">
            <wp:extent cx="1385319" cy="762002"/>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385319" cy="762002"/>
                    </a:xfrm>
                    <a:prstGeom prst="rect">
                      <a:avLst/>
                    </a:prstGeom>
                  </pic:spPr>
                </pic:pic>
              </a:graphicData>
            </a:graphic>
          </wp:inline>
        </w:drawing>
      </w:r>
      <w:r w:rsidRPr="00D23D75">
        <w:rPr>
          <w:rFonts w:ascii="Times New Roman" w:hAnsi="Times New Roman" w:cs="Times New Roman"/>
          <w:i/>
          <w:noProof/>
          <w:sz w:val="24"/>
          <w:szCs w:val="24"/>
          <w:lang w:val="en-US"/>
        </w:rPr>
        <w:t>ABCD</w:t>
      </w:r>
      <w:r w:rsidRPr="00D23D75">
        <w:rPr>
          <w:rFonts w:ascii="Times New Roman" w:hAnsi="Times New Roman" w:cs="Times New Roman"/>
          <w:noProof/>
          <w:sz w:val="24"/>
          <w:szCs w:val="24"/>
        </w:rPr>
        <w:t xml:space="preserve"> – трапеция, </w:t>
      </w:r>
      <w:r w:rsidRPr="00D23D75">
        <w:rPr>
          <w:rFonts w:ascii="Times New Roman" w:hAnsi="Times New Roman" w:cs="Times New Roman"/>
          <w:i/>
          <w:noProof/>
          <w:sz w:val="24"/>
          <w:szCs w:val="24"/>
          <w:lang w:val="en-US"/>
        </w:rPr>
        <w:t>AD</w:t>
      </w:r>
      <w:r w:rsidRPr="00D23D75">
        <w:rPr>
          <w:rFonts w:ascii="Times New Roman" w:hAnsi="Times New Roman" w:cs="Times New Roman"/>
          <w:noProof/>
          <w:sz w:val="24"/>
          <w:szCs w:val="24"/>
        </w:rPr>
        <w:t xml:space="preserve"> = 15. Найти: </w:t>
      </w:r>
      <w:r w:rsidRPr="00D23D75">
        <w:rPr>
          <w:rFonts w:ascii="Times New Roman" w:hAnsi="Times New Roman" w:cs="Times New Roman"/>
          <w:i/>
          <w:noProof/>
          <w:sz w:val="24"/>
          <w:szCs w:val="24"/>
          <w:lang w:val="en-US"/>
        </w:rPr>
        <w:t>P</w:t>
      </w:r>
      <w:r w:rsidRPr="00D23D75">
        <w:rPr>
          <w:rFonts w:ascii="Times New Roman" w:hAnsi="Times New Roman" w:cs="Times New Roman"/>
          <w:i/>
          <w:noProof/>
          <w:sz w:val="24"/>
          <w:szCs w:val="24"/>
          <w:vertAlign w:val="subscript"/>
          <w:lang w:val="en-US"/>
        </w:rPr>
        <w:t>ABCD</w:t>
      </w:r>
      <w:r w:rsidRPr="00D23D75">
        <w:rPr>
          <w:rFonts w:ascii="Times New Roman" w:hAnsi="Times New Roman" w:cs="Times New Roman"/>
          <w:noProof/>
          <w:sz w:val="24"/>
          <w:szCs w:val="24"/>
        </w:rPr>
        <w:t>.</w:t>
      </w:r>
    </w:p>
    <w:p w:rsidR="008D6435" w:rsidRPr="00D23D75" w:rsidRDefault="008D6435" w:rsidP="007F7CA1">
      <w:pPr>
        <w:pStyle w:val="a7"/>
        <w:spacing w:line="360" w:lineRule="auto"/>
        <w:ind w:left="644"/>
        <w:jc w:val="both"/>
        <w:rPr>
          <w:rFonts w:ascii="Times New Roman" w:hAnsi="Times New Roman" w:cs="Times New Roman"/>
          <w:noProof/>
          <w:sz w:val="24"/>
          <w:szCs w:val="24"/>
        </w:rPr>
      </w:pPr>
      <w:r w:rsidRPr="00D23D75">
        <w:rPr>
          <w:rFonts w:ascii="Times New Roman" w:hAnsi="Times New Roman" w:cs="Times New Roman"/>
          <w:noProof/>
          <w:sz w:val="24"/>
          <w:szCs w:val="24"/>
        </w:rPr>
        <w:t xml:space="preserve">е) </w:t>
      </w:r>
      <w:r w:rsidRPr="00D23D75">
        <w:rPr>
          <w:rFonts w:ascii="Times New Roman" w:hAnsi="Times New Roman" w:cs="Times New Roman"/>
          <w:noProof/>
          <w:sz w:val="24"/>
          <w:szCs w:val="24"/>
        </w:rPr>
        <w:drawing>
          <wp:inline distT="0" distB="0" distL="0" distR="0">
            <wp:extent cx="1184150" cy="9037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184150" cy="903734"/>
                    </a:xfrm>
                    <a:prstGeom prst="rect">
                      <a:avLst/>
                    </a:prstGeom>
                  </pic:spPr>
                </pic:pic>
              </a:graphicData>
            </a:graphic>
          </wp:inline>
        </w:drawing>
      </w:r>
      <w:r w:rsidRPr="00D23D75">
        <w:rPr>
          <w:rFonts w:ascii="Times New Roman" w:hAnsi="Times New Roman" w:cs="Times New Roman"/>
          <w:i/>
          <w:noProof/>
          <w:sz w:val="24"/>
          <w:szCs w:val="24"/>
          <w:lang w:val="en-US"/>
        </w:rPr>
        <w:t>ABCD</w:t>
      </w:r>
      <w:r w:rsidRPr="00D23D75">
        <w:rPr>
          <w:rFonts w:ascii="Times New Roman" w:hAnsi="Times New Roman" w:cs="Times New Roman"/>
          <w:noProof/>
          <w:sz w:val="24"/>
          <w:szCs w:val="24"/>
        </w:rPr>
        <w:t xml:space="preserve"> – прямоугольник. Найти: </w:t>
      </w:r>
      <w:r w:rsidRPr="00D23D75">
        <w:rPr>
          <w:rFonts w:ascii="Times New Roman" w:hAnsi="Times New Roman" w:cs="Times New Roman"/>
          <w:i/>
          <w:noProof/>
          <w:sz w:val="24"/>
          <w:szCs w:val="24"/>
          <w:lang w:val="en-US"/>
        </w:rPr>
        <w:t>AD</w:t>
      </w:r>
      <w:r w:rsidRPr="00D23D75">
        <w:rPr>
          <w:rFonts w:ascii="Times New Roman" w:hAnsi="Times New Roman" w:cs="Times New Roman"/>
          <w:noProof/>
          <w:sz w:val="24"/>
          <w:szCs w:val="24"/>
        </w:rPr>
        <w:t xml:space="preserve">, </w:t>
      </w:r>
      <w:r w:rsidRPr="00D23D75">
        <w:rPr>
          <w:rFonts w:ascii="Times New Roman" w:hAnsi="Times New Roman" w:cs="Times New Roman"/>
          <w:i/>
          <w:noProof/>
          <w:sz w:val="24"/>
          <w:szCs w:val="24"/>
          <w:lang w:val="en-US"/>
        </w:rPr>
        <w:t>P</w:t>
      </w:r>
      <w:r w:rsidRPr="00D23D75">
        <w:rPr>
          <w:rFonts w:ascii="Times New Roman" w:hAnsi="Times New Roman" w:cs="Times New Roman"/>
          <w:i/>
          <w:noProof/>
          <w:sz w:val="24"/>
          <w:szCs w:val="24"/>
          <w:vertAlign w:val="subscript"/>
          <w:lang w:val="en-US"/>
        </w:rPr>
        <w:t>ABCD</w:t>
      </w:r>
      <w:r w:rsidRPr="00D23D75">
        <w:rPr>
          <w:rFonts w:ascii="Times New Roman" w:hAnsi="Times New Roman" w:cs="Times New Roman"/>
          <w:noProof/>
          <w:sz w:val="24"/>
          <w:szCs w:val="24"/>
        </w:rPr>
        <w:t>.</w:t>
      </w:r>
    </w:p>
    <w:p w:rsidR="008D6435" w:rsidRPr="00D23D75" w:rsidRDefault="008D6435" w:rsidP="007F7CA1">
      <w:pPr>
        <w:pStyle w:val="a7"/>
        <w:spacing w:line="360" w:lineRule="auto"/>
        <w:ind w:left="644"/>
        <w:jc w:val="both"/>
        <w:rPr>
          <w:rFonts w:ascii="Times New Roman" w:eastAsiaTheme="minorHAnsi" w:hAnsi="Times New Roman" w:cs="Times New Roman"/>
          <w:i/>
          <w:sz w:val="24"/>
          <w:szCs w:val="24"/>
          <w:shd w:val="clear" w:color="auto" w:fill="FFFFFF"/>
          <w:lang w:eastAsia="en-US"/>
        </w:rPr>
      </w:pPr>
      <w:r w:rsidRPr="00D23D75">
        <w:rPr>
          <w:rFonts w:ascii="Times New Roman" w:hAnsi="Times New Roman" w:cs="Times New Roman"/>
          <w:noProof/>
          <w:sz w:val="24"/>
          <w:szCs w:val="24"/>
        </w:rPr>
        <w:t xml:space="preserve">ж) </w:t>
      </w:r>
      <w:r w:rsidR="00FA4290" w:rsidRPr="00D23D75">
        <w:rPr>
          <w:rFonts w:ascii="Times New Roman" w:hAnsi="Times New Roman" w:cs="Times New Roman"/>
          <w:noProof/>
          <w:sz w:val="24"/>
          <w:szCs w:val="24"/>
        </w:rPr>
        <w:drawing>
          <wp:inline distT="0" distB="0" distL="0" distR="0">
            <wp:extent cx="1243587" cy="891542"/>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243587" cy="891542"/>
                    </a:xfrm>
                    <a:prstGeom prst="rect">
                      <a:avLst/>
                    </a:prstGeom>
                  </pic:spPr>
                </pic:pic>
              </a:graphicData>
            </a:graphic>
          </wp:inline>
        </w:drawing>
      </w:r>
      <w:r w:rsidR="00FA4290" w:rsidRPr="00D23D75">
        <w:rPr>
          <w:rFonts w:ascii="Times New Roman" w:hAnsi="Times New Roman" w:cs="Times New Roman"/>
          <w:i/>
          <w:noProof/>
          <w:sz w:val="24"/>
          <w:szCs w:val="24"/>
          <w:lang w:val="en-US"/>
        </w:rPr>
        <w:t>ABCD</w:t>
      </w:r>
      <w:r w:rsidR="00FA4290" w:rsidRPr="00D23D75">
        <w:rPr>
          <w:rFonts w:ascii="Times New Roman" w:hAnsi="Times New Roman" w:cs="Times New Roman"/>
          <w:noProof/>
          <w:sz w:val="24"/>
          <w:szCs w:val="24"/>
        </w:rPr>
        <w:t xml:space="preserve">– ромб. Найти: </w:t>
      </w:r>
      <m:oMath>
        <m:r>
          <w:rPr>
            <w:rFonts w:ascii="Cambria Math" w:hAnsi="Cambria Math" w:cs="Times New Roman"/>
            <w:noProof/>
            <w:sz w:val="24"/>
            <w:szCs w:val="24"/>
          </w:rPr>
          <m:t>∠</m:t>
        </m:r>
        <m:r>
          <w:rPr>
            <w:rFonts w:ascii="Cambria Math" w:hAnsi="Times New Roman" w:cs="Times New Roman"/>
            <w:noProof/>
            <w:sz w:val="24"/>
            <w:szCs w:val="24"/>
          </w:rPr>
          <m:t xml:space="preserve"> </m:t>
        </m:r>
        <m:r>
          <m:rPr>
            <m:sty m:val="p"/>
          </m:rPr>
          <w:rPr>
            <w:rFonts w:ascii="Cambria Math" w:hAnsi="Times New Roman" w:cs="Times New Roman"/>
            <w:noProof/>
            <w:sz w:val="24"/>
            <w:szCs w:val="24"/>
          </w:rPr>
          <m:t>С</m:t>
        </m:r>
        <m:r>
          <m:rPr>
            <m:sty m:val="p"/>
          </m:rPr>
          <w:rPr>
            <w:rFonts w:ascii="Cambria Math" w:hAnsi="Times New Roman" w:cs="Times New Roman"/>
            <w:noProof/>
            <w:sz w:val="24"/>
            <w:szCs w:val="24"/>
            <w:lang w:val="en-US"/>
          </w:rPr>
          <m:t>BE</m:t>
        </m:r>
      </m:oMath>
      <w:r w:rsidR="00FA4290" w:rsidRPr="00D23D75">
        <w:rPr>
          <w:rFonts w:ascii="Times New Roman" w:hAnsi="Times New Roman" w:cs="Times New Roman"/>
          <w:noProof/>
          <w:sz w:val="24"/>
          <w:szCs w:val="24"/>
        </w:rPr>
        <w:t>.</w:t>
      </w:r>
    </w:p>
    <w:p w:rsidR="00B736ED" w:rsidRPr="00D23D75" w:rsidRDefault="00622A6E" w:rsidP="007F7CA1">
      <w:pPr>
        <w:pStyle w:val="a7"/>
        <w:numPr>
          <w:ilvl w:val="0"/>
          <w:numId w:val="1"/>
        </w:numPr>
        <w:spacing w:line="360" w:lineRule="auto"/>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Задачи на составление чертежа.</w:t>
      </w:r>
    </w:p>
    <w:p w:rsidR="004E682D" w:rsidRPr="00D23D75" w:rsidRDefault="004E682D" w:rsidP="007F7CA1">
      <w:pPr>
        <w:pStyle w:val="a7"/>
        <w:spacing w:line="360" w:lineRule="auto"/>
        <w:ind w:left="644"/>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а) Точки </w:t>
      </w:r>
      <w:r w:rsidRPr="00D23D75">
        <w:rPr>
          <w:rFonts w:ascii="Times New Roman" w:eastAsiaTheme="minorHAnsi" w:hAnsi="Times New Roman" w:cs="Times New Roman"/>
          <w:i/>
          <w:sz w:val="24"/>
          <w:szCs w:val="24"/>
          <w:shd w:val="clear" w:color="auto" w:fill="FFFFFF"/>
          <w:lang w:eastAsia="en-US"/>
        </w:rPr>
        <w:t>М</w:t>
      </w:r>
      <w:r w:rsidRPr="00D23D75">
        <w:rPr>
          <w:rFonts w:ascii="Times New Roman" w:eastAsiaTheme="minorHAnsi" w:hAnsi="Times New Roman" w:cs="Times New Roman"/>
          <w:sz w:val="24"/>
          <w:szCs w:val="24"/>
          <w:shd w:val="clear" w:color="auto" w:fill="FFFFFF"/>
          <w:lang w:eastAsia="en-US"/>
        </w:rPr>
        <w:t xml:space="preserve"> и </w:t>
      </w:r>
      <w:r w:rsidRPr="00D23D75">
        <w:rPr>
          <w:rFonts w:ascii="Times New Roman" w:eastAsiaTheme="minorHAnsi" w:hAnsi="Times New Roman" w:cs="Times New Roman"/>
          <w:i/>
          <w:sz w:val="24"/>
          <w:szCs w:val="24"/>
          <w:shd w:val="clear" w:color="auto" w:fill="FFFFFF"/>
          <w:lang w:val="en-US" w:eastAsia="en-US"/>
        </w:rPr>
        <w:t>N</w:t>
      </w:r>
      <w:r w:rsidRPr="00D23D75">
        <w:rPr>
          <w:rFonts w:ascii="Times New Roman" w:eastAsiaTheme="minorHAnsi" w:hAnsi="Times New Roman" w:cs="Times New Roman"/>
          <w:sz w:val="24"/>
          <w:szCs w:val="24"/>
          <w:shd w:val="clear" w:color="auto" w:fill="FFFFFF"/>
          <w:lang w:eastAsia="en-US"/>
        </w:rPr>
        <w:t xml:space="preserve"> – середины сторон </w:t>
      </w:r>
      <w:r w:rsidRPr="00D23D75">
        <w:rPr>
          <w:rFonts w:ascii="Times New Roman" w:eastAsiaTheme="minorHAnsi" w:hAnsi="Times New Roman" w:cs="Times New Roman"/>
          <w:i/>
          <w:sz w:val="24"/>
          <w:szCs w:val="24"/>
          <w:shd w:val="clear" w:color="auto" w:fill="FFFFFF"/>
          <w:lang w:eastAsia="en-US"/>
        </w:rPr>
        <w:t>ВС</w:t>
      </w:r>
      <w:r w:rsidRPr="00D23D75">
        <w:rPr>
          <w:rFonts w:ascii="Times New Roman" w:eastAsiaTheme="minorHAnsi" w:hAnsi="Times New Roman" w:cs="Times New Roman"/>
          <w:sz w:val="24"/>
          <w:szCs w:val="24"/>
          <w:shd w:val="clear" w:color="auto" w:fill="FFFFFF"/>
          <w:lang w:eastAsia="en-US"/>
        </w:rPr>
        <w:t xml:space="preserve"> и </w:t>
      </w:r>
      <w:r w:rsidRPr="00D23D75">
        <w:rPr>
          <w:rFonts w:ascii="Times New Roman" w:eastAsiaTheme="minorHAnsi" w:hAnsi="Times New Roman" w:cs="Times New Roman"/>
          <w:i/>
          <w:sz w:val="24"/>
          <w:szCs w:val="24"/>
          <w:shd w:val="clear" w:color="auto" w:fill="FFFFFF"/>
          <w:lang w:val="en-US" w:eastAsia="en-US"/>
        </w:rPr>
        <w:t>AD</w:t>
      </w:r>
      <w:r w:rsidRPr="00D23D75">
        <w:rPr>
          <w:rFonts w:ascii="Times New Roman" w:eastAsiaTheme="minorHAnsi" w:hAnsi="Times New Roman" w:cs="Times New Roman"/>
          <w:sz w:val="24"/>
          <w:szCs w:val="24"/>
          <w:shd w:val="clear" w:color="auto" w:fill="FFFFFF"/>
          <w:lang w:eastAsia="en-US"/>
        </w:rPr>
        <w:t xml:space="preserve"> параллелограмма </w:t>
      </w: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sz w:val="24"/>
          <w:szCs w:val="24"/>
          <w:shd w:val="clear" w:color="auto" w:fill="FFFFFF"/>
          <w:lang w:eastAsia="en-US"/>
        </w:rPr>
        <w:t xml:space="preserve">. Докажите, что четырехугольник </w:t>
      </w:r>
      <w:r w:rsidRPr="00D23D75">
        <w:rPr>
          <w:rFonts w:ascii="Times New Roman" w:eastAsiaTheme="minorHAnsi" w:hAnsi="Times New Roman" w:cs="Times New Roman"/>
          <w:i/>
          <w:sz w:val="24"/>
          <w:szCs w:val="24"/>
          <w:shd w:val="clear" w:color="auto" w:fill="FFFFFF"/>
          <w:lang w:val="en-US" w:eastAsia="en-US"/>
        </w:rPr>
        <w:t>AMCN</w:t>
      </w:r>
      <w:r w:rsidRPr="00D23D75">
        <w:rPr>
          <w:rFonts w:ascii="Times New Roman" w:eastAsiaTheme="minorHAnsi" w:hAnsi="Times New Roman" w:cs="Times New Roman"/>
          <w:sz w:val="24"/>
          <w:szCs w:val="24"/>
          <w:shd w:val="clear" w:color="auto" w:fill="FFFFFF"/>
          <w:lang w:eastAsia="en-US"/>
        </w:rPr>
        <w:t xml:space="preserve"> – параллелограмм.</w:t>
      </w:r>
    </w:p>
    <w:p w:rsidR="004E682D" w:rsidRPr="00D23D75" w:rsidRDefault="004E682D" w:rsidP="007F7CA1">
      <w:pPr>
        <w:pStyle w:val="a7"/>
        <w:spacing w:line="360" w:lineRule="auto"/>
        <w:ind w:left="644"/>
        <w:jc w:val="both"/>
        <w:rPr>
          <w:rFonts w:ascii="Times New Roman" w:eastAsiaTheme="minorHAnsi"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б) Диагонали параллелограмма </w:t>
      </w:r>
      <w:r w:rsidRPr="00D23D75">
        <w:rPr>
          <w:rFonts w:ascii="Times New Roman" w:eastAsiaTheme="minorHAnsi" w:hAnsi="Times New Roman" w:cs="Times New Roman"/>
          <w:i/>
          <w:sz w:val="24"/>
          <w:szCs w:val="24"/>
          <w:shd w:val="clear" w:color="auto" w:fill="FFFFFF"/>
          <w:lang w:val="en-US" w:eastAsia="en-US"/>
        </w:rPr>
        <w:t>ABCD</w:t>
      </w:r>
      <w:r w:rsidRPr="00D23D75">
        <w:rPr>
          <w:rFonts w:ascii="Times New Roman" w:eastAsiaTheme="minorHAnsi" w:hAnsi="Times New Roman" w:cs="Times New Roman"/>
          <w:sz w:val="24"/>
          <w:szCs w:val="24"/>
          <w:shd w:val="clear" w:color="auto" w:fill="FFFFFF"/>
          <w:lang w:eastAsia="en-US"/>
        </w:rPr>
        <w:t xml:space="preserve"> пересекаются в точке О. Периметр параллелограмма равен 12, а разность периметров треугольников </w:t>
      </w:r>
      <w:r w:rsidRPr="00D23D75">
        <w:rPr>
          <w:rFonts w:ascii="Times New Roman" w:eastAsiaTheme="minorHAnsi" w:hAnsi="Times New Roman" w:cs="Times New Roman"/>
          <w:i/>
          <w:sz w:val="24"/>
          <w:szCs w:val="24"/>
          <w:shd w:val="clear" w:color="auto" w:fill="FFFFFF"/>
          <w:lang w:eastAsia="en-US"/>
        </w:rPr>
        <w:t>ВОС</w:t>
      </w:r>
      <w:r w:rsidRPr="00D23D75">
        <w:rPr>
          <w:rFonts w:ascii="Times New Roman" w:eastAsiaTheme="minorHAnsi" w:hAnsi="Times New Roman" w:cs="Times New Roman"/>
          <w:sz w:val="24"/>
          <w:szCs w:val="24"/>
          <w:shd w:val="clear" w:color="auto" w:fill="FFFFFF"/>
          <w:lang w:eastAsia="en-US"/>
        </w:rPr>
        <w:t xml:space="preserve"> и </w:t>
      </w:r>
      <w:r w:rsidRPr="00D23D75">
        <w:rPr>
          <w:rFonts w:ascii="Times New Roman" w:eastAsiaTheme="minorHAnsi" w:hAnsi="Times New Roman" w:cs="Times New Roman"/>
          <w:i/>
          <w:sz w:val="24"/>
          <w:szCs w:val="24"/>
          <w:shd w:val="clear" w:color="auto" w:fill="FFFFFF"/>
          <w:lang w:eastAsia="en-US"/>
        </w:rPr>
        <w:t>СО</w:t>
      </w:r>
      <w:r w:rsidRPr="00D23D75">
        <w:rPr>
          <w:rFonts w:ascii="Times New Roman" w:eastAsiaTheme="minorHAnsi" w:hAnsi="Times New Roman" w:cs="Times New Roman"/>
          <w:i/>
          <w:sz w:val="24"/>
          <w:szCs w:val="24"/>
          <w:shd w:val="clear" w:color="auto" w:fill="FFFFFF"/>
          <w:lang w:val="en-US" w:eastAsia="en-US"/>
        </w:rPr>
        <w:t>D</w:t>
      </w:r>
      <w:r w:rsidRPr="00D23D75">
        <w:rPr>
          <w:rFonts w:ascii="Times New Roman" w:eastAsiaTheme="minorHAnsi" w:hAnsi="Times New Roman" w:cs="Times New Roman"/>
          <w:sz w:val="24"/>
          <w:szCs w:val="24"/>
          <w:shd w:val="clear" w:color="auto" w:fill="FFFFFF"/>
          <w:lang w:eastAsia="en-US"/>
        </w:rPr>
        <w:t>равна 2. Найдите стороны параллелограмма.</w:t>
      </w:r>
    </w:p>
    <w:p w:rsidR="004E682D" w:rsidRPr="00D23D75" w:rsidRDefault="004E682D" w:rsidP="007F7CA1">
      <w:pPr>
        <w:pStyle w:val="a7"/>
        <w:spacing w:line="360" w:lineRule="auto"/>
        <w:ind w:left="644"/>
        <w:jc w:val="both"/>
        <w:rPr>
          <w:rFonts w:ascii="Times New Roman" w:hAnsi="Times New Roman" w:cs="Times New Roman"/>
          <w:sz w:val="24"/>
          <w:szCs w:val="24"/>
          <w:shd w:val="clear" w:color="auto" w:fill="FFFFFF"/>
          <w:lang w:eastAsia="en-US"/>
        </w:rPr>
      </w:pPr>
      <w:r w:rsidRPr="00D23D75">
        <w:rPr>
          <w:rFonts w:ascii="Times New Roman" w:eastAsiaTheme="minorHAnsi" w:hAnsi="Times New Roman" w:cs="Times New Roman"/>
          <w:sz w:val="24"/>
          <w:szCs w:val="24"/>
          <w:shd w:val="clear" w:color="auto" w:fill="FFFFFF"/>
          <w:lang w:eastAsia="en-US"/>
        </w:rPr>
        <w:t xml:space="preserve">в) В равнобедренной трапеции </w:t>
      </w:r>
      <w:r w:rsidRPr="00D23D75">
        <w:rPr>
          <w:rFonts w:ascii="Times New Roman" w:eastAsiaTheme="minorHAnsi" w:hAnsi="Times New Roman" w:cs="Times New Roman"/>
          <w:i/>
          <w:sz w:val="24"/>
          <w:szCs w:val="24"/>
          <w:shd w:val="clear" w:color="auto" w:fill="FFFFFF"/>
          <w:lang w:val="en-US" w:eastAsia="en-US"/>
        </w:rPr>
        <w:t>ABCD</w:t>
      </w:r>
      <w:r w:rsidR="002004B9" w:rsidRPr="00D23D75">
        <w:rPr>
          <w:rFonts w:ascii="Times New Roman" w:eastAsiaTheme="minorHAnsi" w:hAnsi="Times New Roman" w:cs="Times New Roman"/>
          <w:sz w:val="24"/>
          <w:szCs w:val="24"/>
          <w:shd w:val="clear" w:color="auto" w:fill="FFFFFF"/>
          <w:lang w:eastAsia="en-US"/>
        </w:rPr>
        <w:t xml:space="preserve">диагональ </w:t>
      </w:r>
      <w:r w:rsidR="002004B9" w:rsidRPr="00D23D75">
        <w:rPr>
          <w:rFonts w:ascii="Times New Roman" w:eastAsiaTheme="minorHAnsi" w:hAnsi="Times New Roman" w:cs="Times New Roman"/>
          <w:i/>
          <w:sz w:val="24"/>
          <w:szCs w:val="24"/>
          <w:shd w:val="clear" w:color="auto" w:fill="FFFFFF"/>
          <w:lang w:eastAsia="en-US"/>
        </w:rPr>
        <w:t xml:space="preserve">АС </w:t>
      </w:r>
      <w:r w:rsidR="002004B9" w:rsidRPr="00D23D75">
        <w:rPr>
          <w:rFonts w:ascii="Times New Roman" w:eastAsiaTheme="minorHAnsi" w:hAnsi="Times New Roman" w:cs="Times New Roman"/>
          <w:sz w:val="24"/>
          <w:szCs w:val="24"/>
          <w:shd w:val="clear" w:color="auto" w:fill="FFFFFF"/>
          <w:lang w:eastAsia="en-US"/>
        </w:rPr>
        <w:t xml:space="preserve">перпендикулярна боковой стороне, </w:t>
      </w:r>
      <m:oMath>
        <m:r>
          <w:rPr>
            <w:rFonts w:ascii="Cambria Math" w:eastAsiaTheme="minorHAnsi" w:hAnsi="Cambria Math" w:cs="Times New Roman"/>
            <w:sz w:val="24"/>
            <w:szCs w:val="24"/>
            <w:shd w:val="clear" w:color="auto" w:fill="FFFFFF"/>
            <w:lang w:eastAsia="en-US"/>
          </w:rPr>
          <m:t>∠</m:t>
        </m:r>
        <m:r>
          <w:rPr>
            <w:rFonts w:ascii="Cambria Math" w:eastAsiaTheme="minorHAnsi" w:hAnsi="Times New Roman" w:cs="Times New Roman"/>
            <w:sz w:val="24"/>
            <w:szCs w:val="24"/>
            <w:shd w:val="clear" w:color="auto" w:fill="FFFFFF"/>
            <w:lang w:eastAsia="en-US"/>
          </w:rPr>
          <m:t xml:space="preserve"> </m:t>
        </m:r>
        <m:r>
          <w:rPr>
            <w:rFonts w:ascii="Cambria Math" w:eastAsiaTheme="minorHAnsi" w:hAnsi="Times New Roman" w:cs="Times New Roman"/>
            <w:sz w:val="24"/>
            <w:szCs w:val="24"/>
            <w:shd w:val="clear" w:color="auto" w:fill="FFFFFF"/>
            <w:lang w:eastAsia="en-US"/>
          </w:rPr>
          <m:t>А</m:t>
        </m:r>
      </m:oMath>
      <w:r w:rsidR="002004B9" w:rsidRPr="00D23D75">
        <w:rPr>
          <w:rFonts w:ascii="Times New Roman" w:hAnsi="Times New Roman" w:cs="Times New Roman"/>
          <w:sz w:val="24"/>
          <w:szCs w:val="24"/>
          <w:shd w:val="clear" w:color="auto" w:fill="FFFFFF"/>
          <w:lang w:eastAsia="en-US"/>
        </w:rPr>
        <w:t xml:space="preserve"> = 60</w:t>
      </w:r>
      <w:r w:rsidR="002004B9" w:rsidRPr="00D23D75">
        <w:rPr>
          <w:rFonts w:ascii="Times New Roman" w:hAnsi="Times New Roman" w:cs="Times New Roman"/>
          <w:sz w:val="24"/>
          <w:szCs w:val="24"/>
          <w:shd w:val="clear" w:color="auto" w:fill="FFFFFF"/>
          <w:vertAlign w:val="superscript"/>
          <w:lang w:eastAsia="en-US"/>
        </w:rPr>
        <w:t>0</w:t>
      </w:r>
      <w:r w:rsidR="002004B9" w:rsidRPr="00D23D75">
        <w:rPr>
          <w:rFonts w:ascii="Times New Roman" w:hAnsi="Times New Roman" w:cs="Times New Roman"/>
          <w:sz w:val="24"/>
          <w:szCs w:val="24"/>
          <w:shd w:val="clear" w:color="auto" w:fill="FFFFFF"/>
          <w:lang w:eastAsia="en-US"/>
        </w:rPr>
        <w:t xml:space="preserve">,  </w:t>
      </w:r>
      <w:r w:rsidR="002004B9" w:rsidRPr="00D23D75">
        <w:rPr>
          <w:rFonts w:ascii="Times New Roman" w:hAnsi="Times New Roman" w:cs="Times New Roman"/>
          <w:i/>
          <w:sz w:val="24"/>
          <w:szCs w:val="24"/>
          <w:shd w:val="clear" w:color="auto" w:fill="FFFFFF"/>
          <w:lang w:val="en-US" w:eastAsia="en-US"/>
        </w:rPr>
        <w:t>AD</w:t>
      </w:r>
      <w:r w:rsidR="002004B9" w:rsidRPr="00D23D75">
        <w:rPr>
          <w:rFonts w:ascii="Times New Roman" w:hAnsi="Times New Roman" w:cs="Times New Roman"/>
          <w:sz w:val="24"/>
          <w:szCs w:val="24"/>
          <w:shd w:val="clear" w:color="auto" w:fill="FFFFFF"/>
          <w:lang w:eastAsia="en-US"/>
        </w:rPr>
        <w:t xml:space="preserve"> = 15 см, </w:t>
      </w:r>
      <w:r w:rsidR="002004B9" w:rsidRPr="00D23D75">
        <w:rPr>
          <w:rFonts w:ascii="Times New Roman" w:hAnsi="Times New Roman" w:cs="Times New Roman"/>
          <w:i/>
          <w:sz w:val="24"/>
          <w:szCs w:val="24"/>
          <w:shd w:val="clear" w:color="auto" w:fill="FFFFFF"/>
          <w:lang w:eastAsia="en-US"/>
        </w:rPr>
        <w:t>ВС</w:t>
      </w:r>
      <w:r w:rsidR="002004B9" w:rsidRPr="00D23D75">
        <w:rPr>
          <w:rFonts w:ascii="Times New Roman" w:hAnsi="Times New Roman" w:cs="Times New Roman"/>
          <w:sz w:val="24"/>
          <w:szCs w:val="24"/>
          <w:shd w:val="clear" w:color="auto" w:fill="FFFFFF"/>
          <w:lang w:eastAsia="en-US"/>
        </w:rPr>
        <w:t xml:space="preserve"> = 10 см. Найдите периметр трапеции.</w:t>
      </w:r>
    </w:p>
    <w:p w:rsidR="002004B9" w:rsidRPr="00D23D75" w:rsidRDefault="002004B9" w:rsidP="007F7CA1">
      <w:pPr>
        <w:pStyle w:val="a7"/>
        <w:spacing w:line="360" w:lineRule="auto"/>
        <w:ind w:left="644"/>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 xml:space="preserve">г) На сторонах </w:t>
      </w:r>
      <w:r w:rsidRPr="00D23D75">
        <w:rPr>
          <w:rFonts w:ascii="Times New Roman" w:hAnsi="Times New Roman" w:cs="Times New Roman"/>
          <w:i/>
          <w:sz w:val="24"/>
          <w:szCs w:val="24"/>
          <w:shd w:val="clear" w:color="auto" w:fill="FFFFFF"/>
          <w:lang w:eastAsia="en-US"/>
        </w:rPr>
        <w:t>АВ</w:t>
      </w:r>
      <w:r w:rsidRPr="00D23D75">
        <w:rPr>
          <w:rFonts w:ascii="Times New Roman" w:hAnsi="Times New Roman" w:cs="Times New Roman"/>
          <w:sz w:val="24"/>
          <w:szCs w:val="24"/>
          <w:shd w:val="clear" w:color="auto" w:fill="FFFFFF"/>
          <w:lang w:eastAsia="en-US"/>
        </w:rPr>
        <w:t xml:space="preserve"> и </w:t>
      </w:r>
      <w:r w:rsidRPr="00D23D75">
        <w:rPr>
          <w:rFonts w:ascii="Times New Roman" w:hAnsi="Times New Roman" w:cs="Times New Roman"/>
          <w:i/>
          <w:sz w:val="24"/>
          <w:szCs w:val="24"/>
          <w:shd w:val="clear" w:color="auto" w:fill="FFFFFF"/>
          <w:lang w:val="en-US" w:eastAsia="en-US"/>
        </w:rPr>
        <w:t>CD</w:t>
      </w:r>
      <w:r w:rsidRPr="00D23D75">
        <w:rPr>
          <w:rFonts w:ascii="Times New Roman" w:hAnsi="Times New Roman" w:cs="Times New Roman"/>
          <w:sz w:val="24"/>
          <w:szCs w:val="24"/>
          <w:shd w:val="clear" w:color="auto" w:fill="FFFFFF"/>
          <w:lang w:eastAsia="en-US"/>
        </w:rPr>
        <w:t xml:space="preserve"> прямоугольника </w:t>
      </w:r>
      <w:r w:rsidRPr="00D23D75">
        <w:rPr>
          <w:rFonts w:ascii="Times New Roman" w:hAnsi="Times New Roman" w:cs="Times New Roman"/>
          <w:i/>
          <w:sz w:val="24"/>
          <w:szCs w:val="24"/>
          <w:shd w:val="clear" w:color="auto" w:fill="FFFFFF"/>
          <w:lang w:val="en-US" w:eastAsia="en-US"/>
        </w:rPr>
        <w:t>ABCD</w:t>
      </w:r>
      <w:r w:rsidRPr="00D23D75">
        <w:rPr>
          <w:rFonts w:ascii="Times New Roman" w:hAnsi="Times New Roman" w:cs="Times New Roman"/>
          <w:sz w:val="24"/>
          <w:szCs w:val="24"/>
          <w:shd w:val="clear" w:color="auto" w:fill="FFFFFF"/>
          <w:lang w:eastAsia="en-US"/>
        </w:rPr>
        <w:t xml:space="preserve"> взяты точки</w:t>
      </w:r>
      <w:r w:rsidR="00D23D75" w:rsidRPr="00D23D75">
        <w:rPr>
          <w:rFonts w:ascii="Times New Roman" w:hAnsi="Times New Roman" w:cs="Times New Roman"/>
          <w:sz w:val="24"/>
          <w:szCs w:val="24"/>
          <w:shd w:val="clear" w:color="auto" w:fill="FFFFFF"/>
          <w:lang w:eastAsia="en-US"/>
        </w:rPr>
        <w:t xml:space="preserve"> </w:t>
      </w:r>
      <w:r w:rsidRPr="00D23D75">
        <w:rPr>
          <w:rFonts w:ascii="Times New Roman" w:hAnsi="Times New Roman" w:cs="Times New Roman"/>
          <w:i/>
          <w:sz w:val="24"/>
          <w:szCs w:val="24"/>
          <w:shd w:val="clear" w:color="auto" w:fill="FFFFFF"/>
          <w:lang w:eastAsia="en-US"/>
        </w:rPr>
        <w:t>К</w:t>
      </w:r>
      <w:r w:rsidR="00D23D75" w:rsidRPr="00D23D75">
        <w:rPr>
          <w:rFonts w:ascii="Times New Roman" w:hAnsi="Times New Roman" w:cs="Times New Roman"/>
          <w:i/>
          <w:sz w:val="24"/>
          <w:szCs w:val="24"/>
          <w:shd w:val="clear" w:color="auto" w:fill="FFFFFF"/>
          <w:lang w:eastAsia="en-US"/>
        </w:rPr>
        <w:t xml:space="preserve"> </w:t>
      </w:r>
      <w:r w:rsidRPr="00D23D75">
        <w:rPr>
          <w:rFonts w:ascii="Times New Roman" w:hAnsi="Times New Roman" w:cs="Times New Roman"/>
          <w:sz w:val="24"/>
          <w:szCs w:val="24"/>
          <w:shd w:val="clear" w:color="auto" w:fill="FFFFFF"/>
          <w:lang w:eastAsia="en-US"/>
        </w:rPr>
        <w:t xml:space="preserve">и </w:t>
      </w:r>
      <w:r w:rsidRPr="00D23D75">
        <w:rPr>
          <w:rFonts w:ascii="Times New Roman" w:hAnsi="Times New Roman" w:cs="Times New Roman"/>
          <w:i/>
          <w:sz w:val="24"/>
          <w:szCs w:val="24"/>
          <w:shd w:val="clear" w:color="auto" w:fill="FFFFFF"/>
          <w:lang w:eastAsia="en-US"/>
        </w:rPr>
        <w:t>М</w:t>
      </w:r>
      <w:r w:rsidRPr="00D23D75">
        <w:rPr>
          <w:rFonts w:ascii="Times New Roman" w:hAnsi="Times New Roman" w:cs="Times New Roman"/>
          <w:sz w:val="24"/>
          <w:szCs w:val="24"/>
          <w:shd w:val="clear" w:color="auto" w:fill="FFFFFF"/>
          <w:lang w:eastAsia="en-US"/>
        </w:rPr>
        <w:t xml:space="preserve"> так, что </w:t>
      </w:r>
      <w:r w:rsidRPr="00D23D75">
        <w:rPr>
          <w:rFonts w:ascii="Times New Roman" w:hAnsi="Times New Roman" w:cs="Times New Roman"/>
          <w:i/>
          <w:sz w:val="24"/>
          <w:szCs w:val="24"/>
          <w:shd w:val="clear" w:color="auto" w:fill="FFFFFF"/>
          <w:lang w:eastAsia="en-US"/>
        </w:rPr>
        <w:t>АКСМ</w:t>
      </w:r>
      <w:r w:rsidRPr="00D23D75">
        <w:rPr>
          <w:rFonts w:ascii="Times New Roman" w:hAnsi="Times New Roman" w:cs="Times New Roman"/>
          <w:sz w:val="24"/>
          <w:szCs w:val="24"/>
          <w:shd w:val="clear" w:color="auto" w:fill="FFFFFF"/>
          <w:lang w:eastAsia="en-US"/>
        </w:rPr>
        <w:t xml:space="preserve"> – ромб. Диагональ </w:t>
      </w:r>
      <w:r w:rsidRPr="00D23D75">
        <w:rPr>
          <w:rFonts w:ascii="Times New Roman" w:hAnsi="Times New Roman" w:cs="Times New Roman"/>
          <w:i/>
          <w:sz w:val="24"/>
          <w:szCs w:val="24"/>
          <w:shd w:val="clear" w:color="auto" w:fill="FFFFFF"/>
          <w:lang w:eastAsia="en-US"/>
        </w:rPr>
        <w:t>АС</w:t>
      </w:r>
      <w:r w:rsidRPr="00D23D75">
        <w:rPr>
          <w:rFonts w:ascii="Times New Roman" w:hAnsi="Times New Roman" w:cs="Times New Roman"/>
          <w:sz w:val="24"/>
          <w:szCs w:val="24"/>
          <w:shd w:val="clear" w:color="auto" w:fill="FFFFFF"/>
          <w:lang w:eastAsia="en-US"/>
        </w:rPr>
        <w:t xml:space="preserve"> составляет со стороной </w:t>
      </w:r>
      <w:r w:rsidRPr="00D23D75">
        <w:rPr>
          <w:rFonts w:ascii="Times New Roman" w:hAnsi="Times New Roman" w:cs="Times New Roman"/>
          <w:i/>
          <w:sz w:val="24"/>
          <w:szCs w:val="24"/>
          <w:shd w:val="clear" w:color="auto" w:fill="FFFFFF"/>
          <w:lang w:eastAsia="en-US"/>
        </w:rPr>
        <w:t>АВ</w:t>
      </w:r>
      <w:r w:rsidRPr="00D23D75">
        <w:rPr>
          <w:rFonts w:ascii="Times New Roman" w:hAnsi="Times New Roman" w:cs="Times New Roman"/>
          <w:sz w:val="24"/>
          <w:szCs w:val="24"/>
          <w:shd w:val="clear" w:color="auto" w:fill="FFFFFF"/>
          <w:lang w:eastAsia="en-US"/>
        </w:rPr>
        <w:t xml:space="preserve"> угол 30</w:t>
      </w:r>
      <w:r w:rsidRPr="00D23D75">
        <w:rPr>
          <w:rFonts w:ascii="Times New Roman" w:hAnsi="Times New Roman" w:cs="Times New Roman"/>
          <w:sz w:val="24"/>
          <w:szCs w:val="24"/>
          <w:shd w:val="clear" w:color="auto" w:fill="FFFFFF"/>
          <w:vertAlign w:val="superscript"/>
          <w:lang w:eastAsia="en-US"/>
        </w:rPr>
        <w:t>0</w:t>
      </w:r>
      <w:r w:rsidRPr="00D23D75">
        <w:rPr>
          <w:rFonts w:ascii="Times New Roman" w:hAnsi="Times New Roman" w:cs="Times New Roman"/>
          <w:sz w:val="24"/>
          <w:szCs w:val="24"/>
          <w:shd w:val="clear" w:color="auto" w:fill="FFFFFF"/>
          <w:lang w:eastAsia="en-US"/>
        </w:rPr>
        <w:t>. Найдите сторону ромба, если наибольшая сторона прямоугольника равна 3.</w:t>
      </w:r>
    </w:p>
    <w:p w:rsidR="002004B9" w:rsidRDefault="002004B9" w:rsidP="007471B3">
      <w:pPr>
        <w:pStyle w:val="a7"/>
        <w:spacing w:after="0" w:line="360" w:lineRule="auto"/>
        <w:ind w:left="644"/>
        <w:jc w:val="both"/>
        <w:rPr>
          <w:rFonts w:ascii="Times New Roman" w:hAnsi="Times New Roman" w:cs="Times New Roman"/>
          <w:sz w:val="24"/>
          <w:szCs w:val="24"/>
          <w:shd w:val="clear" w:color="auto" w:fill="FFFFFF"/>
          <w:lang w:eastAsia="en-US"/>
        </w:rPr>
      </w:pPr>
      <w:r w:rsidRPr="00D23D75">
        <w:rPr>
          <w:rFonts w:ascii="Times New Roman" w:hAnsi="Times New Roman" w:cs="Times New Roman"/>
          <w:sz w:val="24"/>
          <w:szCs w:val="24"/>
          <w:shd w:val="clear" w:color="auto" w:fill="FFFFFF"/>
          <w:lang w:eastAsia="en-US"/>
        </w:rPr>
        <w:t>д) Докажите, что биссектрисы всех четырех углов прямоугольника (не являющегося квадратом) при пересечении образуют квадрат.</w:t>
      </w:r>
    </w:p>
    <w:p w:rsidR="00497972" w:rsidRPr="00497972" w:rsidRDefault="00497972" w:rsidP="00497972">
      <w:pPr>
        <w:spacing w:line="360" w:lineRule="auto"/>
        <w:ind w:firstLine="709"/>
        <w:jc w:val="both"/>
        <w:rPr>
          <w:rFonts w:ascii="Times New Roman" w:hAnsi="Times New Roman" w:cs="Times New Roman"/>
          <w:sz w:val="24"/>
          <w:szCs w:val="24"/>
        </w:rPr>
      </w:pPr>
      <w:r w:rsidRPr="002A473A">
        <w:rPr>
          <w:rFonts w:ascii="Times New Roman" w:hAnsi="Times New Roman" w:cs="Times New Roman"/>
          <w:sz w:val="24"/>
          <w:szCs w:val="24"/>
        </w:rPr>
        <w:t xml:space="preserve">В процессе применения представленных методов решения геометрических задач были получены </w:t>
      </w:r>
      <w:r w:rsidR="006378D2" w:rsidRPr="002A473A">
        <w:rPr>
          <w:rFonts w:ascii="Times New Roman" w:hAnsi="Times New Roman" w:cs="Times New Roman"/>
          <w:sz w:val="24"/>
          <w:szCs w:val="24"/>
        </w:rPr>
        <w:t xml:space="preserve">следующие </w:t>
      </w:r>
      <w:r w:rsidRPr="002A473A">
        <w:rPr>
          <w:rFonts w:ascii="Times New Roman" w:hAnsi="Times New Roman" w:cs="Times New Roman"/>
          <w:sz w:val="24"/>
          <w:szCs w:val="24"/>
        </w:rPr>
        <w:t>результаты: развитие у учащихся интереса к урокам геометрии,</w:t>
      </w:r>
      <w:r w:rsidR="006378D2" w:rsidRPr="002A473A">
        <w:rPr>
          <w:rFonts w:ascii="Times New Roman" w:hAnsi="Times New Roman" w:cs="Times New Roman"/>
          <w:sz w:val="24"/>
          <w:szCs w:val="24"/>
        </w:rPr>
        <w:t xml:space="preserve"> повышение мотивации к обучению. Также повысилось число учащихся, умеющих</w:t>
      </w:r>
      <w:r w:rsidRPr="002A473A">
        <w:rPr>
          <w:rFonts w:ascii="Times New Roman" w:hAnsi="Times New Roman" w:cs="Times New Roman"/>
          <w:sz w:val="24"/>
          <w:szCs w:val="24"/>
        </w:rPr>
        <w:t xml:space="preserve"> </w:t>
      </w:r>
      <w:r w:rsidR="006378D2" w:rsidRPr="002A473A">
        <w:rPr>
          <w:rFonts w:ascii="Times New Roman" w:hAnsi="Times New Roman" w:cs="Times New Roman"/>
          <w:sz w:val="24"/>
          <w:szCs w:val="24"/>
        </w:rPr>
        <w:t>«</w:t>
      </w:r>
      <w:r w:rsidRPr="002A473A">
        <w:rPr>
          <w:rFonts w:ascii="Times New Roman" w:hAnsi="Times New Roman" w:cs="Times New Roman"/>
          <w:sz w:val="24"/>
          <w:szCs w:val="24"/>
        </w:rPr>
        <w:t>читать</w:t>
      </w:r>
      <w:r w:rsidR="006378D2" w:rsidRPr="002A473A">
        <w:rPr>
          <w:rFonts w:ascii="Times New Roman" w:hAnsi="Times New Roman" w:cs="Times New Roman"/>
          <w:sz w:val="24"/>
          <w:szCs w:val="24"/>
        </w:rPr>
        <w:t>» чертежи.</w:t>
      </w:r>
      <w:r w:rsidRPr="002A473A">
        <w:rPr>
          <w:rFonts w:ascii="Times New Roman" w:hAnsi="Times New Roman" w:cs="Times New Roman"/>
          <w:sz w:val="24"/>
          <w:szCs w:val="24"/>
        </w:rPr>
        <w:t xml:space="preserve"> </w:t>
      </w:r>
      <w:r w:rsidR="006378D2" w:rsidRPr="002A473A">
        <w:rPr>
          <w:rFonts w:ascii="Times New Roman" w:hAnsi="Times New Roman" w:cs="Times New Roman"/>
          <w:sz w:val="24"/>
          <w:szCs w:val="24"/>
        </w:rPr>
        <w:t xml:space="preserve">Стали заметно развиваться универсально-учебные действия: коммуникативные – умение </w:t>
      </w:r>
      <w:r w:rsidRPr="002A473A">
        <w:rPr>
          <w:rFonts w:ascii="Times New Roman" w:hAnsi="Times New Roman" w:cs="Times New Roman"/>
          <w:sz w:val="24"/>
          <w:szCs w:val="24"/>
        </w:rPr>
        <w:t>пояснять</w:t>
      </w:r>
      <w:r w:rsidR="006378D2" w:rsidRPr="002A473A">
        <w:rPr>
          <w:rFonts w:ascii="Times New Roman" w:hAnsi="Times New Roman" w:cs="Times New Roman"/>
          <w:sz w:val="24"/>
          <w:szCs w:val="24"/>
        </w:rPr>
        <w:t>,  обоснованно возражать</w:t>
      </w:r>
      <w:r w:rsidRPr="002A473A">
        <w:rPr>
          <w:rFonts w:ascii="Times New Roman" w:hAnsi="Times New Roman" w:cs="Times New Roman"/>
          <w:sz w:val="24"/>
          <w:szCs w:val="24"/>
        </w:rPr>
        <w:t xml:space="preserve"> </w:t>
      </w:r>
      <w:r w:rsidR="006378D2" w:rsidRPr="002A473A">
        <w:rPr>
          <w:rFonts w:ascii="Times New Roman" w:hAnsi="Times New Roman" w:cs="Times New Roman"/>
          <w:sz w:val="24"/>
          <w:szCs w:val="24"/>
        </w:rPr>
        <w:t>и доказывать свои точку зрения,</w:t>
      </w:r>
      <w:r w:rsidRPr="002A473A">
        <w:rPr>
          <w:rFonts w:ascii="Times New Roman" w:hAnsi="Times New Roman" w:cs="Times New Roman"/>
          <w:sz w:val="24"/>
          <w:szCs w:val="24"/>
        </w:rPr>
        <w:t xml:space="preserve"> прислушиваться к мнению других; </w:t>
      </w:r>
      <w:r w:rsidR="006378D2" w:rsidRPr="002A473A">
        <w:rPr>
          <w:rFonts w:ascii="Times New Roman" w:hAnsi="Times New Roman" w:cs="Times New Roman"/>
          <w:sz w:val="24"/>
          <w:szCs w:val="24"/>
        </w:rPr>
        <w:t xml:space="preserve">регулятивные – умение </w:t>
      </w:r>
      <w:r w:rsidRPr="002A473A">
        <w:rPr>
          <w:rFonts w:ascii="Times New Roman" w:hAnsi="Times New Roman" w:cs="Times New Roman"/>
          <w:sz w:val="24"/>
          <w:szCs w:val="24"/>
        </w:rPr>
        <w:t xml:space="preserve">сопоставлять, сравнивать свою точку зрения с точкой зрения других; </w:t>
      </w:r>
      <w:r w:rsidR="006378D2" w:rsidRPr="002A473A">
        <w:rPr>
          <w:rFonts w:ascii="Times New Roman" w:hAnsi="Times New Roman" w:cs="Times New Roman"/>
          <w:sz w:val="24"/>
          <w:szCs w:val="24"/>
        </w:rPr>
        <w:t>анализировать и выбирать оптимальный способ решения задачи.</w:t>
      </w:r>
      <w:r w:rsidRPr="002A473A">
        <w:rPr>
          <w:rFonts w:ascii="Times New Roman" w:hAnsi="Times New Roman" w:cs="Times New Roman"/>
          <w:sz w:val="24"/>
          <w:szCs w:val="24"/>
        </w:rPr>
        <w:t xml:space="preserve"> </w:t>
      </w:r>
    </w:p>
    <w:p w:rsidR="00AB2357" w:rsidRPr="00D23D75" w:rsidRDefault="002021E3" w:rsidP="007F7CA1">
      <w:pPr>
        <w:pStyle w:val="a3"/>
        <w:spacing w:line="360" w:lineRule="auto"/>
        <w:jc w:val="both"/>
        <w:rPr>
          <w:rFonts w:ascii="Times New Roman" w:hAnsi="Times New Roman"/>
          <w:b/>
          <w:bCs/>
          <w:sz w:val="24"/>
          <w:szCs w:val="24"/>
          <w:lang w:eastAsia="ru-RU"/>
        </w:rPr>
      </w:pPr>
      <w:r w:rsidRPr="00D23D75">
        <w:rPr>
          <w:rFonts w:ascii="Times New Roman" w:hAnsi="Times New Roman"/>
          <w:b/>
          <w:bCs/>
          <w:sz w:val="24"/>
          <w:szCs w:val="24"/>
          <w:lang w:eastAsia="ru-RU"/>
        </w:rPr>
        <w:t>Список источников.</w:t>
      </w:r>
    </w:p>
    <w:p w:rsidR="00D4425B" w:rsidRPr="00D23D75" w:rsidRDefault="00D4425B" w:rsidP="00D4425B">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Волчкевич М.А.</w:t>
      </w:r>
      <w:r w:rsidR="0043531F">
        <w:rPr>
          <w:rFonts w:ascii="Times New Roman" w:eastAsia="Times New Roman" w:hAnsi="Times New Roman" w:cs="Times New Roman"/>
          <w:sz w:val="24"/>
          <w:szCs w:val="24"/>
        </w:rPr>
        <w:t xml:space="preserve"> </w:t>
      </w:r>
      <w:r w:rsidRPr="00D23D75">
        <w:rPr>
          <w:rFonts w:ascii="Times New Roman" w:eastAsia="Times New Roman" w:hAnsi="Times New Roman" w:cs="Times New Roman"/>
          <w:sz w:val="24"/>
          <w:szCs w:val="24"/>
        </w:rPr>
        <w:t>Уроки геометрии в задачах. 7-8 класс. - М.: МЦНМО, 2016</w:t>
      </w:r>
    </w:p>
    <w:p w:rsidR="00D4425B" w:rsidRPr="00D23D75" w:rsidRDefault="00D4425B" w:rsidP="00D4425B">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 xml:space="preserve">Кузнецова Л.В. и др. Математика: сборник заданий для подготовки к государственной итоговой аттестации в 9 кл. - М.: </w:t>
      </w:r>
      <w:r w:rsidR="007471B3">
        <w:rPr>
          <w:rFonts w:ascii="Times New Roman" w:eastAsia="Times New Roman" w:hAnsi="Times New Roman" w:cs="Times New Roman"/>
          <w:sz w:val="24"/>
          <w:szCs w:val="24"/>
        </w:rPr>
        <w:t>«</w:t>
      </w:r>
      <w:r w:rsidRPr="00D23D75">
        <w:rPr>
          <w:rFonts w:ascii="Times New Roman" w:eastAsia="Times New Roman" w:hAnsi="Times New Roman" w:cs="Times New Roman"/>
          <w:sz w:val="24"/>
          <w:szCs w:val="24"/>
        </w:rPr>
        <w:t>Просвещение</w:t>
      </w:r>
      <w:r w:rsidR="007471B3">
        <w:rPr>
          <w:rFonts w:ascii="Times New Roman" w:eastAsia="Times New Roman" w:hAnsi="Times New Roman" w:cs="Times New Roman"/>
          <w:sz w:val="24"/>
          <w:szCs w:val="24"/>
        </w:rPr>
        <w:t>»</w:t>
      </w:r>
      <w:bookmarkStart w:id="0" w:name="_GoBack"/>
      <w:bookmarkEnd w:id="0"/>
      <w:r w:rsidRPr="00D23D75">
        <w:rPr>
          <w:rFonts w:ascii="Times New Roman" w:eastAsia="Times New Roman" w:hAnsi="Times New Roman" w:cs="Times New Roman"/>
          <w:sz w:val="24"/>
          <w:szCs w:val="24"/>
        </w:rPr>
        <w:t>, 2012</w:t>
      </w:r>
    </w:p>
    <w:p w:rsidR="00D4425B" w:rsidRPr="00D23D75" w:rsidRDefault="00D4425B" w:rsidP="00D4425B">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Лукичева Е.Ю.</w:t>
      </w:r>
      <w:r w:rsidR="0043531F">
        <w:rPr>
          <w:rFonts w:ascii="Times New Roman" w:eastAsia="Times New Roman" w:hAnsi="Times New Roman" w:cs="Times New Roman"/>
          <w:sz w:val="24"/>
          <w:szCs w:val="24"/>
        </w:rPr>
        <w:t xml:space="preserve"> </w:t>
      </w:r>
      <w:r w:rsidRPr="00D23D75">
        <w:rPr>
          <w:rFonts w:ascii="Times New Roman" w:eastAsia="Times New Roman" w:hAnsi="Times New Roman" w:cs="Times New Roman"/>
          <w:sz w:val="24"/>
          <w:szCs w:val="24"/>
        </w:rPr>
        <w:t>ФГОС: обновление содержания и технологий обучения (математик</w:t>
      </w:r>
      <w:r w:rsidR="007471B3">
        <w:rPr>
          <w:rFonts w:ascii="Times New Roman" w:eastAsia="Times New Roman" w:hAnsi="Times New Roman" w:cs="Times New Roman"/>
          <w:sz w:val="24"/>
          <w:szCs w:val="24"/>
        </w:rPr>
        <w:t>а): учебно-методическое пособие</w:t>
      </w:r>
      <w:r w:rsidRPr="00D23D75">
        <w:rPr>
          <w:rFonts w:ascii="Times New Roman" w:eastAsia="Times New Roman" w:hAnsi="Times New Roman" w:cs="Times New Roman"/>
          <w:sz w:val="24"/>
          <w:szCs w:val="24"/>
        </w:rPr>
        <w:t>. - СПб.: СПб АППО, 2012.</w:t>
      </w:r>
    </w:p>
    <w:p w:rsidR="00D4425B" w:rsidRPr="00D23D75" w:rsidRDefault="00D4425B" w:rsidP="00D4425B">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Нелин Е.П. Геометрия. 7-11 классы. Определения, свойства, методы решения задач - в таблицах. - М.: Илекса, 2015.</w:t>
      </w:r>
    </w:p>
    <w:p w:rsidR="00D4425B" w:rsidRPr="00D23D75" w:rsidRDefault="00D4425B" w:rsidP="00D4425B">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Попов А.А.</w:t>
      </w:r>
      <w:r w:rsidR="0043531F">
        <w:rPr>
          <w:rFonts w:ascii="Times New Roman" w:eastAsia="Times New Roman" w:hAnsi="Times New Roman" w:cs="Times New Roman"/>
          <w:sz w:val="24"/>
          <w:szCs w:val="24"/>
        </w:rPr>
        <w:t xml:space="preserve"> </w:t>
      </w:r>
      <w:r w:rsidRPr="00D23D75">
        <w:rPr>
          <w:rFonts w:ascii="Times New Roman" w:eastAsia="Times New Roman" w:hAnsi="Times New Roman" w:cs="Times New Roman"/>
          <w:sz w:val="24"/>
          <w:szCs w:val="24"/>
        </w:rPr>
        <w:t>Открытое образование. Философия и технологии. - М.: Ленанд, 2016</w:t>
      </w:r>
    </w:p>
    <w:p w:rsidR="00D4425B" w:rsidRPr="007471B3" w:rsidRDefault="00D4425B" w:rsidP="007471B3">
      <w:pPr>
        <w:pStyle w:val="a7"/>
        <w:numPr>
          <w:ilvl w:val="0"/>
          <w:numId w:val="8"/>
        </w:numPr>
        <w:shd w:val="clear" w:color="auto" w:fill="FFFFFF"/>
        <w:spacing w:after="0" w:line="360" w:lineRule="auto"/>
        <w:rPr>
          <w:rFonts w:ascii="Times New Roman" w:eastAsia="Times New Roman" w:hAnsi="Times New Roman" w:cs="Times New Roman"/>
          <w:sz w:val="24"/>
          <w:szCs w:val="24"/>
        </w:rPr>
      </w:pPr>
      <w:r w:rsidRPr="00D23D75">
        <w:rPr>
          <w:rFonts w:ascii="Times New Roman" w:eastAsia="Times New Roman" w:hAnsi="Times New Roman" w:cs="Times New Roman"/>
          <w:sz w:val="24"/>
          <w:szCs w:val="24"/>
        </w:rPr>
        <w:t>Фарков А.В.</w:t>
      </w:r>
      <w:r w:rsidR="0043531F">
        <w:rPr>
          <w:rFonts w:ascii="Times New Roman" w:eastAsia="Times New Roman" w:hAnsi="Times New Roman" w:cs="Times New Roman"/>
          <w:sz w:val="24"/>
          <w:szCs w:val="24"/>
        </w:rPr>
        <w:t xml:space="preserve"> </w:t>
      </w:r>
      <w:r w:rsidRPr="00D23D75">
        <w:rPr>
          <w:rFonts w:ascii="Times New Roman" w:eastAsia="Times New Roman" w:hAnsi="Times New Roman" w:cs="Times New Roman"/>
          <w:sz w:val="24"/>
          <w:szCs w:val="24"/>
        </w:rPr>
        <w:t>Геометрия. 7 класс. Дидактические материалы. К учебнику Л. С. Атанасяна. - М.: Илекса, 2014.</w:t>
      </w:r>
    </w:p>
    <w:sectPr w:rsidR="00D4425B" w:rsidRPr="007471B3" w:rsidSect="007471B3">
      <w:footerReference w:type="default" r:id="rId17"/>
      <w:pgSz w:w="11906" w:h="16838"/>
      <w:pgMar w:top="851"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D1" w:rsidRDefault="00217DD1" w:rsidP="00182E75">
      <w:pPr>
        <w:spacing w:after="0" w:line="240" w:lineRule="auto"/>
      </w:pPr>
      <w:r>
        <w:separator/>
      </w:r>
    </w:p>
  </w:endnote>
  <w:endnote w:type="continuationSeparator" w:id="0">
    <w:p w:rsidR="00217DD1" w:rsidRDefault="00217DD1" w:rsidP="001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27"/>
      <w:docPartObj>
        <w:docPartGallery w:val="Page Numbers (Bottom of Page)"/>
        <w:docPartUnique/>
      </w:docPartObj>
    </w:sdtPr>
    <w:sdtEndPr/>
    <w:sdtContent>
      <w:p w:rsidR="00182E75" w:rsidRDefault="00C45FC5">
        <w:pPr>
          <w:pStyle w:val="ac"/>
          <w:jc w:val="center"/>
        </w:pPr>
        <w:r>
          <w:fldChar w:fldCharType="begin"/>
        </w:r>
        <w:r w:rsidR="00FB61CD">
          <w:instrText xml:space="preserve"> PAGE   \* MERGEFORMAT </w:instrText>
        </w:r>
        <w:r>
          <w:fldChar w:fldCharType="separate"/>
        </w:r>
        <w:r w:rsidR="00217DD1">
          <w:rPr>
            <w:noProof/>
          </w:rPr>
          <w:t>1</w:t>
        </w:r>
        <w:r>
          <w:rPr>
            <w:noProof/>
          </w:rPr>
          <w:fldChar w:fldCharType="end"/>
        </w:r>
      </w:p>
    </w:sdtContent>
  </w:sdt>
  <w:p w:rsidR="00182E75" w:rsidRDefault="00182E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D1" w:rsidRDefault="00217DD1" w:rsidP="00182E75">
      <w:pPr>
        <w:spacing w:after="0" w:line="240" w:lineRule="auto"/>
      </w:pPr>
      <w:r>
        <w:separator/>
      </w:r>
    </w:p>
  </w:footnote>
  <w:footnote w:type="continuationSeparator" w:id="0">
    <w:p w:rsidR="00217DD1" w:rsidRDefault="00217DD1" w:rsidP="00182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346"/>
    <w:multiLevelType w:val="hybridMultilevel"/>
    <w:tmpl w:val="07F4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F7F8E"/>
    <w:multiLevelType w:val="hybridMultilevel"/>
    <w:tmpl w:val="9EE2B668"/>
    <w:lvl w:ilvl="0" w:tplc="2A569FD8">
      <w:start w:val="1"/>
      <w:numFmt w:val="decimal"/>
      <w:lvlText w:val="%1."/>
      <w:lvlJc w:val="left"/>
      <w:pPr>
        <w:ind w:left="1776" w:hanging="360"/>
      </w:pPr>
      <w:rPr>
        <w:rFonts w:cs="Times New Roman" w:hint="default"/>
        <w:color w:val="auto"/>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219E5C01"/>
    <w:multiLevelType w:val="hybridMultilevel"/>
    <w:tmpl w:val="7A4A0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13057"/>
    <w:multiLevelType w:val="hybridMultilevel"/>
    <w:tmpl w:val="7A4A0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C4835"/>
    <w:multiLevelType w:val="hybridMultilevel"/>
    <w:tmpl w:val="ECA4089E"/>
    <w:lvl w:ilvl="0" w:tplc="BBC273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70E7DDE"/>
    <w:multiLevelType w:val="hybridMultilevel"/>
    <w:tmpl w:val="7A4A0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55F0E"/>
    <w:multiLevelType w:val="multilevel"/>
    <w:tmpl w:val="D94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406A3"/>
    <w:multiLevelType w:val="multilevel"/>
    <w:tmpl w:val="8EF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F30BF"/>
    <w:rsid w:val="0009389D"/>
    <w:rsid w:val="00127820"/>
    <w:rsid w:val="00135A9A"/>
    <w:rsid w:val="001539B3"/>
    <w:rsid w:val="00166B01"/>
    <w:rsid w:val="00182E75"/>
    <w:rsid w:val="001E2116"/>
    <w:rsid w:val="001F31A2"/>
    <w:rsid w:val="002004B9"/>
    <w:rsid w:val="002021E3"/>
    <w:rsid w:val="00206028"/>
    <w:rsid w:val="00211AE9"/>
    <w:rsid w:val="00217DD1"/>
    <w:rsid w:val="0022107E"/>
    <w:rsid w:val="002247C1"/>
    <w:rsid w:val="0024098A"/>
    <w:rsid w:val="0024452A"/>
    <w:rsid w:val="002549F4"/>
    <w:rsid w:val="00255297"/>
    <w:rsid w:val="00266FB3"/>
    <w:rsid w:val="002A10D9"/>
    <w:rsid w:val="002A473A"/>
    <w:rsid w:val="002B6279"/>
    <w:rsid w:val="002B695E"/>
    <w:rsid w:val="002D1661"/>
    <w:rsid w:val="002E42A7"/>
    <w:rsid w:val="00322184"/>
    <w:rsid w:val="0032521C"/>
    <w:rsid w:val="00357B98"/>
    <w:rsid w:val="00395062"/>
    <w:rsid w:val="003B665C"/>
    <w:rsid w:val="003C57FB"/>
    <w:rsid w:val="0043531F"/>
    <w:rsid w:val="00471181"/>
    <w:rsid w:val="0047475C"/>
    <w:rsid w:val="004800E2"/>
    <w:rsid w:val="00487D55"/>
    <w:rsid w:val="00497972"/>
    <w:rsid w:val="004D6F66"/>
    <w:rsid w:val="004E682D"/>
    <w:rsid w:val="005063D8"/>
    <w:rsid w:val="005203D8"/>
    <w:rsid w:val="0053390C"/>
    <w:rsid w:val="00551088"/>
    <w:rsid w:val="00563D27"/>
    <w:rsid w:val="005B5AA3"/>
    <w:rsid w:val="00622A6E"/>
    <w:rsid w:val="006378D2"/>
    <w:rsid w:val="006B32A3"/>
    <w:rsid w:val="006C1CC5"/>
    <w:rsid w:val="006F53CF"/>
    <w:rsid w:val="00701407"/>
    <w:rsid w:val="007471B3"/>
    <w:rsid w:val="00764EF9"/>
    <w:rsid w:val="007C77E0"/>
    <w:rsid w:val="007F7CA1"/>
    <w:rsid w:val="00822E70"/>
    <w:rsid w:val="008D6435"/>
    <w:rsid w:val="008D75D7"/>
    <w:rsid w:val="00905F9B"/>
    <w:rsid w:val="00935861"/>
    <w:rsid w:val="00991EE4"/>
    <w:rsid w:val="009931E7"/>
    <w:rsid w:val="00994060"/>
    <w:rsid w:val="009A65F6"/>
    <w:rsid w:val="009C4B4D"/>
    <w:rsid w:val="009E3A1B"/>
    <w:rsid w:val="00A26786"/>
    <w:rsid w:val="00A549AA"/>
    <w:rsid w:val="00A637CF"/>
    <w:rsid w:val="00A90BF4"/>
    <w:rsid w:val="00AB2357"/>
    <w:rsid w:val="00AB5198"/>
    <w:rsid w:val="00AB735C"/>
    <w:rsid w:val="00AD3464"/>
    <w:rsid w:val="00AF08F6"/>
    <w:rsid w:val="00AF30BF"/>
    <w:rsid w:val="00B37C57"/>
    <w:rsid w:val="00B452C6"/>
    <w:rsid w:val="00B63636"/>
    <w:rsid w:val="00B736ED"/>
    <w:rsid w:val="00BC191E"/>
    <w:rsid w:val="00BF0C4F"/>
    <w:rsid w:val="00C00E3A"/>
    <w:rsid w:val="00C45FC5"/>
    <w:rsid w:val="00CB1473"/>
    <w:rsid w:val="00CF581A"/>
    <w:rsid w:val="00D003BC"/>
    <w:rsid w:val="00D23D75"/>
    <w:rsid w:val="00D35E5E"/>
    <w:rsid w:val="00D414BD"/>
    <w:rsid w:val="00D4425B"/>
    <w:rsid w:val="00D864B1"/>
    <w:rsid w:val="00DA2EE6"/>
    <w:rsid w:val="00DB0574"/>
    <w:rsid w:val="00DC5964"/>
    <w:rsid w:val="00DE4C6D"/>
    <w:rsid w:val="00E10BB3"/>
    <w:rsid w:val="00E37224"/>
    <w:rsid w:val="00E53276"/>
    <w:rsid w:val="00E74F2F"/>
    <w:rsid w:val="00EA5F65"/>
    <w:rsid w:val="00EF0FAC"/>
    <w:rsid w:val="00F07EB7"/>
    <w:rsid w:val="00F2218F"/>
    <w:rsid w:val="00F25925"/>
    <w:rsid w:val="00F54994"/>
    <w:rsid w:val="00FA4290"/>
    <w:rsid w:val="00FB3931"/>
    <w:rsid w:val="00FB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9"/>
        <o:r id="V:Rule3" type="connector" idref="#_x0000_s1031"/>
        <o:r id="V:Rule4" type="connector" idref="#_x0000_s1030"/>
        <o:r id="V:Rule5" type="connector" idref="#_x0000_s1026"/>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57"/>
    <w:rPr>
      <w:rFonts w:eastAsiaTheme="minorEastAsia"/>
      <w:lang w:eastAsia="ru-RU"/>
    </w:rPr>
  </w:style>
  <w:style w:type="paragraph" w:styleId="1">
    <w:name w:val="heading 1"/>
    <w:basedOn w:val="a"/>
    <w:next w:val="a"/>
    <w:link w:val="10"/>
    <w:uiPriority w:val="9"/>
    <w:qFormat/>
    <w:rsid w:val="00166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30BF"/>
  </w:style>
  <w:style w:type="paragraph" w:styleId="a3">
    <w:name w:val="No Spacing"/>
    <w:uiPriority w:val="1"/>
    <w:qFormat/>
    <w:rsid w:val="001E2116"/>
    <w:pPr>
      <w:spacing w:after="0" w:line="240" w:lineRule="auto"/>
    </w:pPr>
  </w:style>
  <w:style w:type="paragraph" w:styleId="2">
    <w:name w:val="Body Text Indent 2"/>
    <w:basedOn w:val="a"/>
    <w:link w:val="20"/>
    <w:uiPriority w:val="99"/>
    <w:rsid w:val="00AB2357"/>
    <w:pPr>
      <w:widowControl w:val="0"/>
      <w:shd w:val="clear" w:color="auto" w:fill="FFFFFF"/>
      <w:spacing w:after="0" w:line="240" w:lineRule="auto"/>
      <w:ind w:firstLine="680"/>
      <w:jc w:val="both"/>
    </w:pPr>
    <w:rPr>
      <w:rFonts w:ascii="Times New Roman" w:eastAsia="Times New Roman" w:hAnsi="Times New Roman" w:cs="Times New Roman"/>
      <w:color w:val="000000"/>
      <w:sz w:val="20"/>
      <w:szCs w:val="20"/>
    </w:rPr>
  </w:style>
  <w:style w:type="character" w:customStyle="1" w:styleId="20">
    <w:name w:val="Основной текст с отступом 2 Знак"/>
    <w:basedOn w:val="a0"/>
    <w:link w:val="2"/>
    <w:uiPriority w:val="99"/>
    <w:rsid w:val="00AB2357"/>
    <w:rPr>
      <w:rFonts w:ascii="Times New Roman" w:eastAsia="Times New Roman" w:hAnsi="Times New Roman" w:cs="Times New Roman"/>
      <w:color w:val="000000"/>
      <w:sz w:val="20"/>
      <w:szCs w:val="20"/>
      <w:shd w:val="clear" w:color="auto" w:fill="FFFFFF"/>
      <w:lang w:eastAsia="ru-RU"/>
    </w:rPr>
  </w:style>
  <w:style w:type="paragraph" w:styleId="a4">
    <w:name w:val="Balloon Text"/>
    <w:basedOn w:val="a"/>
    <w:link w:val="a5"/>
    <w:uiPriority w:val="99"/>
    <w:semiHidden/>
    <w:unhideWhenUsed/>
    <w:rsid w:val="00F25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925"/>
    <w:rPr>
      <w:rFonts w:ascii="Tahoma" w:eastAsiaTheme="minorEastAsia" w:hAnsi="Tahoma" w:cs="Tahoma"/>
      <w:sz w:val="16"/>
      <w:szCs w:val="16"/>
      <w:lang w:eastAsia="ru-RU"/>
    </w:rPr>
  </w:style>
  <w:style w:type="character" w:styleId="a6">
    <w:name w:val="Placeholder Text"/>
    <w:basedOn w:val="a0"/>
    <w:uiPriority w:val="99"/>
    <w:semiHidden/>
    <w:rsid w:val="00F25925"/>
    <w:rPr>
      <w:color w:val="808080"/>
    </w:rPr>
  </w:style>
  <w:style w:type="paragraph" w:styleId="a7">
    <w:name w:val="List Paragraph"/>
    <w:basedOn w:val="a"/>
    <w:uiPriority w:val="99"/>
    <w:qFormat/>
    <w:rsid w:val="00B736ED"/>
    <w:pPr>
      <w:ind w:left="720"/>
      <w:contextualSpacing/>
    </w:pPr>
  </w:style>
  <w:style w:type="table" w:styleId="a8">
    <w:name w:val="Table Grid"/>
    <w:basedOn w:val="a1"/>
    <w:uiPriority w:val="59"/>
    <w:rsid w:val="0076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24098A"/>
  </w:style>
  <w:style w:type="paragraph" w:styleId="aa">
    <w:name w:val="header"/>
    <w:basedOn w:val="a"/>
    <w:link w:val="ab"/>
    <w:uiPriority w:val="99"/>
    <w:semiHidden/>
    <w:unhideWhenUsed/>
    <w:rsid w:val="00182E7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82E75"/>
    <w:rPr>
      <w:rFonts w:eastAsiaTheme="minorEastAsia"/>
      <w:lang w:eastAsia="ru-RU"/>
    </w:rPr>
  </w:style>
  <w:style w:type="paragraph" w:styleId="ac">
    <w:name w:val="footer"/>
    <w:basedOn w:val="a"/>
    <w:link w:val="ad"/>
    <w:uiPriority w:val="99"/>
    <w:unhideWhenUsed/>
    <w:rsid w:val="00182E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2E75"/>
    <w:rPr>
      <w:rFonts w:eastAsiaTheme="minorEastAsia"/>
      <w:lang w:eastAsia="ru-RU"/>
    </w:rPr>
  </w:style>
  <w:style w:type="character" w:customStyle="1" w:styleId="10">
    <w:name w:val="Заголовок 1 Знак"/>
    <w:basedOn w:val="a0"/>
    <w:link w:val="1"/>
    <w:uiPriority w:val="9"/>
    <w:rsid w:val="00166B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4900">
      <w:bodyDiv w:val="1"/>
      <w:marLeft w:val="0"/>
      <w:marRight w:val="0"/>
      <w:marTop w:val="0"/>
      <w:marBottom w:val="0"/>
      <w:divBdr>
        <w:top w:val="none" w:sz="0" w:space="0" w:color="auto"/>
        <w:left w:val="none" w:sz="0" w:space="0" w:color="auto"/>
        <w:bottom w:val="none" w:sz="0" w:space="0" w:color="auto"/>
        <w:right w:val="none" w:sz="0" w:space="0" w:color="auto"/>
      </w:divBdr>
    </w:div>
    <w:div w:id="1094394741">
      <w:bodyDiv w:val="1"/>
      <w:marLeft w:val="0"/>
      <w:marRight w:val="0"/>
      <w:marTop w:val="0"/>
      <w:marBottom w:val="0"/>
      <w:divBdr>
        <w:top w:val="none" w:sz="0" w:space="0" w:color="auto"/>
        <w:left w:val="none" w:sz="0" w:space="0" w:color="auto"/>
        <w:bottom w:val="none" w:sz="0" w:space="0" w:color="auto"/>
        <w:right w:val="none" w:sz="0" w:space="0" w:color="auto"/>
      </w:divBdr>
      <w:divsChild>
        <w:div w:id="803696457">
          <w:marLeft w:val="0"/>
          <w:marRight w:val="0"/>
          <w:marTop w:val="0"/>
          <w:marBottom w:val="0"/>
          <w:divBdr>
            <w:top w:val="none" w:sz="0" w:space="0" w:color="auto"/>
            <w:left w:val="none" w:sz="0" w:space="0" w:color="auto"/>
            <w:bottom w:val="none" w:sz="0" w:space="0" w:color="auto"/>
            <w:right w:val="none" w:sz="0" w:space="0" w:color="auto"/>
          </w:divBdr>
        </w:div>
        <w:div w:id="1948583347">
          <w:marLeft w:val="0"/>
          <w:marRight w:val="0"/>
          <w:marTop w:val="0"/>
          <w:marBottom w:val="0"/>
          <w:divBdr>
            <w:top w:val="none" w:sz="0" w:space="0" w:color="auto"/>
            <w:left w:val="none" w:sz="0" w:space="0" w:color="auto"/>
            <w:bottom w:val="none" w:sz="0" w:space="0" w:color="auto"/>
            <w:right w:val="none" w:sz="0" w:space="0" w:color="auto"/>
          </w:divBdr>
        </w:div>
        <w:div w:id="1075782409">
          <w:marLeft w:val="0"/>
          <w:marRight w:val="0"/>
          <w:marTop w:val="0"/>
          <w:marBottom w:val="0"/>
          <w:divBdr>
            <w:top w:val="none" w:sz="0" w:space="0" w:color="auto"/>
            <w:left w:val="none" w:sz="0" w:space="0" w:color="auto"/>
            <w:bottom w:val="none" w:sz="0" w:space="0" w:color="auto"/>
            <w:right w:val="none" w:sz="0" w:space="0" w:color="auto"/>
          </w:divBdr>
        </w:div>
        <w:div w:id="700977913">
          <w:marLeft w:val="0"/>
          <w:marRight w:val="0"/>
          <w:marTop w:val="0"/>
          <w:marBottom w:val="0"/>
          <w:divBdr>
            <w:top w:val="none" w:sz="0" w:space="0" w:color="auto"/>
            <w:left w:val="none" w:sz="0" w:space="0" w:color="auto"/>
            <w:bottom w:val="none" w:sz="0" w:space="0" w:color="auto"/>
            <w:right w:val="none" w:sz="0" w:space="0" w:color="auto"/>
          </w:divBdr>
        </w:div>
        <w:div w:id="1954241393">
          <w:marLeft w:val="0"/>
          <w:marRight w:val="0"/>
          <w:marTop w:val="0"/>
          <w:marBottom w:val="0"/>
          <w:divBdr>
            <w:top w:val="none" w:sz="0" w:space="0" w:color="auto"/>
            <w:left w:val="none" w:sz="0" w:space="0" w:color="auto"/>
            <w:bottom w:val="none" w:sz="0" w:space="0" w:color="auto"/>
            <w:right w:val="none" w:sz="0" w:space="0" w:color="auto"/>
          </w:divBdr>
        </w:div>
        <w:div w:id="255872501">
          <w:marLeft w:val="0"/>
          <w:marRight w:val="0"/>
          <w:marTop w:val="0"/>
          <w:marBottom w:val="0"/>
          <w:divBdr>
            <w:top w:val="none" w:sz="0" w:space="0" w:color="auto"/>
            <w:left w:val="none" w:sz="0" w:space="0" w:color="auto"/>
            <w:bottom w:val="none" w:sz="0" w:space="0" w:color="auto"/>
            <w:right w:val="none" w:sz="0" w:space="0" w:color="auto"/>
          </w:divBdr>
        </w:div>
      </w:divsChild>
    </w:div>
    <w:div w:id="14195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8286-F3B3-4558-84AC-3195D8F3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USER1</cp:lastModifiedBy>
  <cp:revision>4</cp:revision>
  <cp:lastPrinted>2016-05-12T09:53:00Z</cp:lastPrinted>
  <dcterms:created xsi:type="dcterms:W3CDTF">2016-05-12T10:05:00Z</dcterms:created>
  <dcterms:modified xsi:type="dcterms:W3CDTF">2016-05-17T08:22:00Z</dcterms:modified>
</cp:coreProperties>
</file>