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FB" w:rsidRDefault="003922FB" w:rsidP="00AC102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Бухарцева Елена Викторовна</w:t>
      </w:r>
    </w:p>
    <w:p w:rsidR="003922FB" w:rsidRDefault="003922FB" w:rsidP="004273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языка, высшая квалификационная категория</w:t>
      </w:r>
    </w:p>
    <w:p w:rsidR="003922FB" w:rsidRPr="005434BD" w:rsidRDefault="003922FB" w:rsidP="004273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213 Фрунзенского района Санкт-Петербурга</w:t>
      </w:r>
    </w:p>
    <w:p w:rsidR="003922FB" w:rsidRPr="005434BD" w:rsidRDefault="003922FB" w:rsidP="00543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2FB" w:rsidRDefault="003922FB" w:rsidP="00AC10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60F15">
        <w:rPr>
          <w:rFonts w:ascii="Times New Roman" w:hAnsi="Times New Roman"/>
          <w:b/>
          <w:sz w:val="28"/>
          <w:szCs w:val="28"/>
        </w:rPr>
        <w:t>Решение ситуативных задач на примере урока в 3 классе «Домашние питомцы» в рамках ФГОС</w:t>
      </w:r>
      <w:r>
        <w:rPr>
          <w:rFonts w:ascii="Times New Roman" w:hAnsi="Times New Roman"/>
          <w:b/>
          <w:sz w:val="28"/>
          <w:szCs w:val="28"/>
        </w:rPr>
        <w:t xml:space="preserve"> НОО</w:t>
      </w:r>
    </w:p>
    <w:p w:rsidR="003922FB" w:rsidRPr="00905F47" w:rsidRDefault="003922FB" w:rsidP="00427336">
      <w:pPr>
        <w:spacing w:before="240" w:after="240" w:line="360" w:lineRule="auto"/>
        <w:ind w:left="680" w:right="680"/>
        <w:jc w:val="both"/>
        <w:rPr>
          <w:rFonts w:ascii="Times New Roman" w:hAnsi="Times New Roman"/>
          <w:i/>
          <w:sz w:val="24"/>
          <w:szCs w:val="24"/>
        </w:rPr>
      </w:pPr>
      <w:r w:rsidRPr="00905F47">
        <w:rPr>
          <w:rFonts w:ascii="Times New Roman" w:hAnsi="Times New Roman"/>
          <w:i/>
          <w:sz w:val="24"/>
          <w:szCs w:val="24"/>
        </w:rPr>
        <w:t>Данная статья предназначена для  учителей английского языка, работающих в начальной школе по ФГОС</w:t>
      </w:r>
      <w:r>
        <w:rPr>
          <w:rFonts w:ascii="Times New Roman" w:hAnsi="Times New Roman"/>
          <w:i/>
          <w:sz w:val="24"/>
          <w:szCs w:val="24"/>
        </w:rPr>
        <w:t xml:space="preserve"> НОО</w:t>
      </w:r>
      <w:r w:rsidRPr="00905F47">
        <w:rPr>
          <w:rFonts w:ascii="Times New Roman" w:hAnsi="Times New Roman"/>
          <w:i/>
          <w:sz w:val="24"/>
          <w:szCs w:val="24"/>
        </w:rPr>
        <w:t>. Статья содержит описание и ход урока по закреплению и систематизации знаний по теме «Животные» и обучению составления  описания домашнего животного в формате короткого письменного рассказа (написание объявления о пропавшем питомце). Статья содержит примеры по проведению регулярного анализа полученных на уроках результатов обучения.</w:t>
      </w:r>
    </w:p>
    <w:p w:rsidR="003922FB" w:rsidRDefault="003922FB" w:rsidP="00427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решения ситуативных задач в рамках ФГОС НОО предполагает самостоятельное выявление учащимися  проблемы, пути ее решения и контроль и оценку </w:t>
      </w:r>
      <w:r w:rsidRPr="005369FD">
        <w:rPr>
          <w:rFonts w:ascii="Times New Roman" w:hAnsi="Times New Roman"/>
          <w:sz w:val="24"/>
          <w:szCs w:val="24"/>
        </w:rPr>
        <w:t xml:space="preserve">своих достижений </w:t>
      </w:r>
      <w:r>
        <w:rPr>
          <w:rFonts w:ascii="Times New Roman" w:hAnsi="Times New Roman"/>
          <w:sz w:val="24"/>
          <w:szCs w:val="24"/>
        </w:rPr>
        <w:t>на каждом этапе</w:t>
      </w:r>
      <w:r w:rsidRPr="005369FD">
        <w:t xml:space="preserve"> </w:t>
      </w:r>
      <w:r>
        <w:t>в</w:t>
      </w:r>
      <w:r w:rsidRPr="005369FD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е выполнения задания.</w:t>
      </w:r>
    </w:p>
    <w:p w:rsidR="003922FB" w:rsidRPr="00673E72" w:rsidRDefault="003922FB" w:rsidP="005434B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4BD">
        <w:rPr>
          <w:rFonts w:ascii="Times New Roman" w:hAnsi="Times New Roman"/>
          <w:b/>
          <w:bCs/>
          <w:sz w:val="24"/>
          <w:szCs w:val="24"/>
        </w:rPr>
        <w:t>На начальном этапе</w:t>
      </w:r>
      <w:r>
        <w:rPr>
          <w:rFonts w:ascii="Times New Roman" w:hAnsi="Times New Roman"/>
          <w:sz w:val="24"/>
          <w:szCs w:val="24"/>
        </w:rPr>
        <w:t xml:space="preserve"> после приветствия и организационного момента</w:t>
      </w:r>
      <w:r w:rsidRPr="00673E72">
        <w:rPr>
          <w:rFonts w:ascii="Times New Roman" w:hAnsi="Times New Roman"/>
          <w:sz w:val="24"/>
          <w:szCs w:val="24"/>
        </w:rPr>
        <w:t xml:space="preserve"> урока</w:t>
      </w:r>
      <w:r>
        <w:rPr>
          <w:rFonts w:ascii="Times New Roman" w:hAnsi="Times New Roman"/>
          <w:sz w:val="24"/>
          <w:szCs w:val="24"/>
        </w:rPr>
        <w:t xml:space="preserve">, когда учащиеся разделены на три группы, </w:t>
      </w:r>
      <w:r w:rsidRPr="00673E72">
        <w:rPr>
          <w:rFonts w:ascii="Times New Roman" w:hAnsi="Times New Roman"/>
          <w:sz w:val="24"/>
          <w:szCs w:val="24"/>
        </w:rPr>
        <w:t xml:space="preserve">учитель настраивает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673E72">
        <w:rPr>
          <w:rFonts w:ascii="Times New Roman" w:hAnsi="Times New Roman"/>
          <w:sz w:val="24"/>
          <w:szCs w:val="24"/>
        </w:rPr>
        <w:t xml:space="preserve">на урок с помощью аудиозаписи «Звуки джунглей», «Звуки животных на ферме». </w:t>
      </w:r>
    </w:p>
    <w:p w:rsidR="003922FB" w:rsidRPr="00673E72" w:rsidRDefault="003922FB" w:rsidP="00AC102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</w:t>
      </w:r>
      <w:r w:rsidRPr="00905F47">
        <w:rPr>
          <w:rFonts w:ascii="Times New Roman" w:hAnsi="Times New Roman"/>
          <w:sz w:val="24"/>
          <w:szCs w:val="24"/>
          <w:lang w:val="en-US"/>
        </w:rPr>
        <w:t xml:space="preserve">:- </w:t>
      </w:r>
      <w:r w:rsidRPr="00673E72">
        <w:rPr>
          <w:rFonts w:ascii="Times New Roman" w:hAnsi="Times New Roman"/>
          <w:sz w:val="24"/>
          <w:szCs w:val="24"/>
          <w:lang w:val="en-US"/>
        </w:rPr>
        <w:t>Hello, children. Where are we?</w:t>
      </w:r>
    </w:p>
    <w:p w:rsidR="003922FB" w:rsidRPr="00905F47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73E72">
        <w:rPr>
          <w:rFonts w:ascii="Times New Roman" w:hAnsi="Times New Roman"/>
          <w:sz w:val="24"/>
          <w:szCs w:val="24"/>
          <w:lang w:val="en-US"/>
        </w:rPr>
        <w:t>- What animals live in the jungles? What animals live on the farms?</w:t>
      </w:r>
    </w:p>
    <w:p w:rsidR="003922FB" w:rsidRPr="00F936D8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</w:t>
      </w:r>
      <w:r w:rsidRPr="00673E72">
        <w:rPr>
          <w:rFonts w:ascii="Times New Roman" w:hAnsi="Times New Roman"/>
          <w:sz w:val="24"/>
          <w:szCs w:val="24"/>
          <w:lang w:val="en-US"/>
        </w:rPr>
        <w:t>:</w:t>
      </w:r>
      <w:r w:rsidRPr="00F936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 Wild animals.</w:t>
      </w:r>
      <w:r w:rsidRPr="008641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3E72">
        <w:rPr>
          <w:rFonts w:ascii="Times New Roman" w:hAnsi="Times New Roman"/>
          <w:sz w:val="24"/>
          <w:szCs w:val="24"/>
          <w:lang w:val="en-US"/>
        </w:rPr>
        <w:t xml:space="preserve">Domestic animals. </w:t>
      </w:r>
    </w:p>
    <w:p w:rsidR="003922FB" w:rsidRPr="00A22AAC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</w:t>
      </w:r>
      <w:r w:rsidRPr="00673E72">
        <w:rPr>
          <w:rFonts w:ascii="Times New Roman" w:hAnsi="Times New Roman"/>
          <w:sz w:val="24"/>
          <w:szCs w:val="24"/>
          <w:lang w:val="en-US"/>
        </w:rPr>
        <w:t>:- And what animals live in the houses?</w:t>
      </w:r>
    </w:p>
    <w:p w:rsidR="003922FB" w:rsidRPr="00044AB8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AB8">
        <w:rPr>
          <w:rFonts w:ascii="Times New Roman" w:hAnsi="Times New Roman"/>
          <w:sz w:val="24"/>
          <w:szCs w:val="24"/>
          <w:lang w:val="en-US"/>
        </w:rPr>
        <w:t xml:space="preserve">-How do you think what we are going to talk about? </w:t>
      </w:r>
      <w:r w:rsidRPr="00044AB8">
        <w:rPr>
          <w:rFonts w:ascii="Times New Roman" w:hAnsi="Times New Roman"/>
          <w:sz w:val="24"/>
          <w:szCs w:val="24"/>
        </w:rPr>
        <w:t>Учащиеся</w:t>
      </w:r>
      <w:r w:rsidRPr="00F93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отвечают</w:t>
      </w:r>
      <w:r w:rsidRPr="00F93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F93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</w:t>
      </w:r>
      <w:r w:rsidRPr="00F93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</w:t>
      </w:r>
      <w:r w:rsidRPr="00F93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и, используя слайд с изображением домашних питомцев как подсказку, </w:t>
      </w:r>
      <w:r w:rsidRPr="00044AB8">
        <w:rPr>
          <w:rFonts w:ascii="Times New Roman" w:hAnsi="Times New Roman"/>
          <w:sz w:val="24"/>
          <w:szCs w:val="24"/>
        </w:rPr>
        <w:t>предполагают назв</w:t>
      </w:r>
      <w:r>
        <w:rPr>
          <w:rFonts w:ascii="Times New Roman" w:hAnsi="Times New Roman"/>
          <w:sz w:val="24"/>
          <w:szCs w:val="24"/>
        </w:rPr>
        <w:t>ание темы урока «Рets».</w:t>
      </w:r>
    </w:p>
    <w:p w:rsidR="003922FB" w:rsidRDefault="003922FB" w:rsidP="00427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4BD">
        <w:rPr>
          <w:rFonts w:ascii="Times New Roman" w:hAnsi="Times New Roman"/>
          <w:b/>
          <w:bCs/>
          <w:sz w:val="24"/>
          <w:szCs w:val="24"/>
        </w:rPr>
        <w:t xml:space="preserve">На основном этапе </w:t>
      </w:r>
      <w:r w:rsidRPr="005434BD">
        <w:rPr>
          <w:rFonts w:ascii="Times New Roman" w:hAnsi="Times New Roman"/>
          <w:sz w:val="24"/>
          <w:szCs w:val="24"/>
        </w:rPr>
        <w:t>урока</w:t>
      </w:r>
      <w:r>
        <w:rPr>
          <w:rFonts w:ascii="Times New Roman" w:hAnsi="Times New Roman"/>
          <w:sz w:val="24"/>
          <w:szCs w:val="24"/>
        </w:rPr>
        <w:t xml:space="preserve"> учитель</w:t>
      </w:r>
      <w:r w:rsidRPr="00A22AAC"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22AAC">
        <w:rPr>
          <w:rFonts w:ascii="Times New Roman" w:hAnsi="Times New Roman"/>
          <w:sz w:val="24"/>
          <w:szCs w:val="24"/>
        </w:rPr>
        <w:t>оказывает слайд презентации (ребенок плачет), объясняет, что у мальчика пропал домашний питомец</w:t>
      </w:r>
      <w:r>
        <w:rPr>
          <w:rFonts w:ascii="Times New Roman" w:hAnsi="Times New Roman"/>
          <w:sz w:val="24"/>
          <w:szCs w:val="24"/>
        </w:rPr>
        <w:t>,</w:t>
      </w:r>
      <w:r w:rsidRPr="00A22AAC">
        <w:rPr>
          <w:rFonts w:ascii="Times New Roman" w:hAnsi="Times New Roman"/>
          <w:sz w:val="24"/>
          <w:szCs w:val="24"/>
        </w:rPr>
        <w:t xml:space="preserve"> задает вопрос, как можно помочь найти пропавшего питомца.</w:t>
      </w:r>
      <w:r w:rsidRPr="00C9015B"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Учащиеся </w:t>
      </w:r>
      <w:r w:rsidRPr="00C9015B">
        <w:rPr>
          <w:rFonts w:ascii="Times New Roman" w:hAnsi="Times New Roman"/>
          <w:sz w:val="24"/>
          <w:szCs w:val="24"/>
        </w:rPr>
        <w:t>предлагают возможные пути решения проблемы</w:t>
      </w:r>
      <w:r>
        <w:rPr>
          <w:rFonts w:ascii="Times New Roman" w:hAnsi="Times New Roman"/>
          <w:sz w:val="24"/>
          <w:szCs w:val="24"/>
        </w:rPr>
        <w:t>,</w:t>
      </w:r>
      <w:r w:rsidRPr="00C9015B">
        <w:rPr>
          <w:rFonts w:ascii="Times New Roman" w:hAnsi="Times New Roman"/>
          <w:sz w:val="24"/>
          <w:szCs w:val="24"/>
        </w:rPr>
        <w:t xml:space="preserve"> осознают необходимость написания объявления о пропавшем питомце.</w:t>
      </w:r>
      <w:r w:rsidRPr="00A22AAC">
        <w:rPr>
          <w:rFonts w:ascii="Times New Roman" w:hAnsi="Times New Roman"/>
          <w:sz w:val="24"/>
          <w:szCs w:val="24"/>
        </w:rPr>
        <w:t xml:space="preserve"> </w:t>
      </w:r>
    </w:p>
    <w:p w:rsidR="003922FB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9015B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-Why is this boy crying? </w:t>
      </w:r>
      <w:r w:rsidRPr="00A22AAC">
        <w:rPr>
          <w:rFonts w:ascii="Times New Roman" w:hAnsi="Times New Roman"/>
          <w:sz w:val="24"/>
          <w:szCs w:val="24"/>
          <w:lang w:val="en-US"/>
        </w:rPr>
        <w:t xml:space="preserve"> He lost his pet. The boy is sad.  Do you want to help him? What</w:t>
      </w:r>
      <w:r w:rsidRPr="00905F47">
        <w:rPr>
          <w:rFonts w:ascii="Times New Roman" w:hAnsi="Times New Roman"/>
          <w:sz w:val="24"/>
          <w:szCs w:val="24"/>
        </w:rPr>
        <w:t xml:space="preserve"> </w:t>
      </w:r>
      <w:r w:rsidRPr="00A22AAC">
        <w:rPr>
          <w:rFonts w:ascii="Times New Roman" w:hAnsi="Times New Roman"/>
          <w:sz w:val="24"/>
          <w:szCs w:val="24"/>
          <w:lang w:val="en-US"/>
        </w:rPr>
        <w:t>can</w:t>
      </w:r>
      <w:r w:rsidRPr="00905F47">
        <w:rPr>
          <w:rFonts w:ascii="Times New Roman" w:hAnsi="Times New Roman"/>
          <w:sz w:val="24"/>
          <w:szCs w:val="24"/>
        </w:rPr>
        <w:t xml:space="preserve"> </w:t>
      </w:r>
      <w:r w:rsidRPr="00A22AAC">
        <w:rPr>
          <w:rFonts w:ascii="Times New Roman" w:hAnsi="Times New Roman"/>
          <w:sz w:val="24"/>
          <w:szCs w:val="24"/>
          <w:lang w:val="en-US"/>
        </w:rPr>
        <w:t>we</w:t>
      </w:r>
      <w:r w:rsidRPr="00905F47">
        <w:rPr>
          <w:rFonts w:ascii="Times New Roman" w:hAnsi="Times New Roman"/>
          <w:sz w:val="24"/>
          <w:szCs w:val="24"/>
        </w:rPr>
        <w:t xml:space="preserve"> </w:t>
      </w:r>
      <w:r w:rsidRPr="00A22AAC">
        <w:rPr>
          <w:rFonts w:ascii="Times New Roman" w:hAnsi="Times New Roman"/>
          <w:sz w:val="24"/>
          <w:szCs w:val="24"/>
          <w:lang w:val="en-US"/>
        </w:rPr>
        <w:t>do</w:t>
      </w:r>
      <w:r w:rsidRPr="00905F47">
        <w:rPr>
          <w:rFonts w:ascii="Times New Roman" w:hAnsi="Times New Roman"/>
          <w:sz w:val="24"/>
          <w:szCs w:val="24"/>
        </w:rPr>
        <w:t xml:space="preserve">? </w:t>
      </w:r>
      <w:r w:rsidRPr="00A22AAC">
        <w:rPr>
          <w:rFonts w:ascii="Times New Roman" w:hAnsi="Times New Roman"/>
          <w:sz w:val="24"/>
          <w:szCs w:val="24"/>
          <w:lang w:val="en-US"/>
        </w:rPr>
        <w:t>We</w:t>
      </w:r>
      <w:r w:rsidRPr="00A22AAC">
        <w:rPr>
          <w:rFonts w:ascii="Times New Roman" w:hAnsi="Times New Roman"/>
          <w:sz w:val="24"/>
          <w:szCs w:val="24"/>
        </w:rPr>
        <w:t xml:space="preserve"> </w:t>
      </w:r>
      <w:r w:rsidRPr="00A22AAC">
        <w:rPr>
          <w:rFonts w:ascii="Times New Roman" w:hAnsi="Times New Roman"/>
          <w:sz w:val="24"/>
          <w:szCs w:val="24"/>
          <w:lang w:val="en-US"/>
        </w:rPr>
        <w:t>may</w:t>
      </w:r>
      <w:r w:rsidRPr="00A22AAC">
        <w:rPr>
          <w:rFonts w:ascii="Times New Roman" w:hAnsi="Times New Roman"/>
          <w:sz w:val="24"/>
          <w:szCs w:val="24"/>
        </w:rPr>
        <w:t xml:space="preserve"> </w:t>
      </w:r>
      <w:r w:rsidRPr="00A22AAC">
        <w:rPr>
          <w:rFonts w:ascii="Times New Roman" w:hAnsi="Times New Roman"/>
          <w:sz w:val="24"/>
          <w:szCs w:val="24"/>
          <w:lang w:val="en-US"/>
        </w:rPr>
        <w:t>write</w:t>
      </w:r>
      <w:r w:rsidRPr="00A22AAC">
        <w:rPr>
          <w:rFonts w:ascii="Times New Roman" w:hAnsi="Times New Roman"/>
          <w:sz w:val="24"/>
          <w:szCs w:val="24"/>
        </w:rPr>
        <w:t xml:space="preserve"> </w:t>
      </w:r>
      <w:r w:rsidRPr="00A22AAC">
        <w:rPr>
          <w:rFonts w:ascii="Times New Roman" w:hAnsi="Times New Roman"/>
          <w:sz w:val="24"/>
          <w:szCs w:val="24"/>
          <w:lang w:val="en-US"/>
        </w:rPr>
        <w:t>a</w:t>
      </w:r>
      <w:r w:rsidRPr="00A22AAC">
        <w:rPr>
          <w:rFonts w:ascii="Times New Roman" w:hAnsi="Times New Roman"/>
          <w:sz w:val="24"/>
          <w:szCs w:val="24"/>
        </w:rPr>
        <w:t xml:space="preserve"> </w:t>
      </w:r>
      <w:r w:rsidRPr="00A22AAC">
        <w:rPr>
          <w:rFonts w:ascii="Times New Roman" w:hAnsi="Times New Roman"/>
          <w:sz w:val="24"/>
          <w:szCs w:val="24"/>
          <w:lang w:val="en-US"/>
        </w:rPr>
        <w:t>noti</w:t>
      </w:r>
      <w:r>
        <w:rPr>
          <w:rFonts w:ascii="Times New Roman" w:hAnsi="Times New Roman"/>
          <w:sz w:val="24"/>
          <w:szCs w:val="24"/>
          <w:lang w:val="en-US"/>
        </w:rPr>
        <w:t>ce</w:t>
      </w:r>
      <w:r w:rsidRPr="00A22A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22FB" w:rsidRDefault="003922FB" w:rsidP="00427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показывает в презентации образец объявления о пропавшем питомце, которое будет пополняться после каждого этапа урока. Далее знакомит </w:t>
      </w:r>
      <w:r w:rsidRPr="00044AB8">
        <w:rPr>
          <w:rFonts w:ascii="Times New Roman" w:hAnsi="Times New Roman"/>
          <w:sz w:val="24"/>
          <w:szCs w:val="24"/>
        </w:rPr>
        <w:t>с план</w:t>
      </w:r>
      <w:r>
        <w:rPr>
          <w:rFonts w:ascii="Times New Roman" w:hAnsi="Times New Roman"/>
          <w:sz w:val="24"/>
          <w:szCs w:val="24"/>
        </w:rPr>
        <w:t xml:space="preserve">ом достижения цели и определением </w:t>
      </w:r>
      <w:r w:rsidRPr="00044AB8">
        <w:rPr>
          <w:rFonts w:ascii="Times New Roman" w:hAnsi="Times New Roman"/>
          <w:sz w:val="24"/>
          <w:szCs w:val="24"/>
        </w:rPr>
        <w:t xml:space="preserve"> средств.</w:t>
      </w:r>
    </w:p>
    <w:p w:rsidR="003922FB" w:rsidRDefault="003922FB" w:rsidP="005434BD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Т: -</w:t>
      </w:r>
      <w:r w:rsidRPr="00044AB8">
        <w:rPr>
          <w:rFonts w:ascii="Times New Roman" w:hAnsi="Times New Roman"/>
          <w:sz w:val="24"/>
          <w:szCs w:val="24"/>
        </w:rPr>
        <w:t xml:space="preserve"> Мы знаем, как это сделать? Чтобы помочь мальчику и составить объявление, нам надо научиться описывать животное. Чтобы узнать имя питомца</w:t>
      </w:r>
      <w:r>
        <w:rPr>
          <w:rFonts w:ascii="Times New Roman" w:hAnsi="Times New Roman"/>
          <w:sz w:val="24"/>
          <w:szCs w:val="24"/>
        </w:rPr>
        <w:t>,</w:t>
      </w:r>
      <w:r w:rsidRPr="00044AB8">
        <w:rPr>
          <w:rFonts w:ascii="Times New Roman" w:hAnsi="Times New Roman"/>
          <w:sz w:val="24"/>
          <w:szCs w:val="24"/>
        </w:rPr>
        <w:t xml:space="preserve"> нам надо выполнить первое задание.</w:t>
      </w:r>
      <w:r w:rsidRPr="00C9015B">
        <w:t xml:space="preserve"> </w:t>
      </w:r>
    </w:p>
    <w:p w:rsidR="003922FB" w:rsidRPr="00F239C2" w:rsidRDefault="003922FB" w:rsidP="00554599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4599">
        <w:rPr>
          <w:rFonts w:ascii="Times New Roman" w:hAnsi="Times New Roman"/>
          <w:i/>
          <w:iCs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9C2">
        <w:rPr>
          <w:rFonts w:ascii="Times New Roman" w:hAnsi="Times New Roman"/>
          <w:sz w:val="24"/>
          <w:szCs w:val="24"/>
        </w:rPr>
        <w:t>Ребята работают в интернет -</w:t>
      </w:r>
      <w:r w:rsidRPr="00B877AA">
        <w:t xml:space="preserve"> </w:t>
      </w:r>
      <w:r w:rsidRPr="00F239C2">
        <w:rPr>
          <w:rFonts w:ascii="Times New Roman" w:hAnsi="Times New Roman"/>
          <w:sz w:val="24"/>
          <w:szCs w:val="24"/>
        </w:rPr>
        <w:t>ресурсе “LearningApps”, выполняя задание на соответствие</w:t>
      </w:r>
      <w:r w:rsidRPr="00B877AA">
        <w:t xml:space="preserve"> </w:t>
      </w:r>
      <w:r w:rsidRPr="00F239C2">
        <w:rPr>
          <w:rFonts w:ascii="Times New Roman" w:hAnsi="Times New Roman"/>
          <w:sz w:val="24"/>
          <w:szCs w:val="24"/>
        </w:rPr>
        <w:t>слов по теме «</w:t>
      </w:r>
      <w:r>
        <w:rPr>
          <w:rFonts w:ascii="Times New Roman" w:hAnsi="Times New Roman"/>
          <w:sz w:val="24"/>
          <w:szCs w:val="24"/>
        </w:rPr>
        <w:t>Ж</w:t>
      </w:r>
      <w:r w:rsidRPr="00F239C2">
        <w:rPr>
          <w:rFonts w:ascii="Times New Roman" w:hAnsi="Times New Roman"/>
          <w:sz w:val="24"/>
          <w:szCs w:val="24"/>
        </w:rPr>
        <w:t>ивотные и части тела» со звуками</w:t>
      </w:r>
      <w:r w:rsidRPr="00E51AFD">
        <w:t xml:space="preserve"> </w:t>
      </w:r>
      <w:r>
        <w:t>(</w:t>
      </w:r>
      <w:r w:rsidRPr="00F239C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9C2">
        <w:rPr>
          <w:rFonts w:ascii="Times New Roman" w:hAnsi="Times New Roman"/>
          <w:sz w:val="24"/>
          <w:szCs w:val="24"/>
        </w:rPr>
        <w:t>№1)</w:t>
      </w:r>
      <w:r>
        <w:rPr>
          <w:rFonts w:ascii="Times New Roman" w:hAnsi="Times New Roman"/>
          <w:sz w:val="24"/>
          <w:szCs w:val="24"/>
        </w:rPr>
        <w:t>.</w:t>
      </w:r>
      <w:r w:rsidRPr="00F239C2">
        <w:rPr>
          <w:rFonts w:ascii="Times New Roman" w:hAnsi="Times New Roman"/>
          <w:sz w:val="24"/>
          <w:szCs w:val="24"/>
        </w:rPr>
        <w:t xml:space="preserve"> Выполнение и проверка выполняется учащимися самостоятельно. </w:t>
      </w:r>
    </w:p>
    <w:p w:rsidR="003922FB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доске представлены четыре закрытых </w:t>
      </w:r>
      <w:r w:rsidRPr="00CE2C0A">
        <w:rPr>
          <w:rFonts w:ascii="Times New Roman" w:hAnsi="Times New Roman"/>
          <w:sz w:val="24"/>
          <w:szCs w:val="24"/>
        </w:rPr>
        <w:t>квадрата</w:t>
      </w:r>
      <w:r>
        <w:rPr>
          <w:rFonts w:ascii="Times New Roman" w:hAnsi="Times New Roman"/>
          <w:sz w:val="24"/>
          <w:szCs w:val="24"/>
        </w:rPr>
        <w:t xml:space="preserve"> с ответами на каждое из четырех заданий, которые ребята должны выполнить, чтобы получить информацию о питомце, необходимую для написания объявления.</w:t>
      </w:r>
    </w:p>
    <w:p w:rsidR="003922FB" w:rsidRPr="00905F47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</w:t>
      </w:r>
      <w:r w:rsidRPr="00CE2C0A">
        <w:rPr>
          <w:rFonts w:ascii="Times New Roman" w:hAnsi="Times New Roman"/>
          <w:sz w:val="24"/>
          <w:szCs w:val="24"/>
          <w:lang w:val="en-US"/>
        </w:rPr>
        <w:t xml:space="preserve">:- So, we`ve done the first task and it`s </w:t>
      </w:r>
      <w:r>
        <w:rPr>
          <w:rFonts w:ascii="Times New Roman" w:hAnsi="Times New Roman"/>
          <w:sz w:val="24"/>
          <w:szCs w:val="24"/>
          <w:lang w:val="en-US"/>
        </w:rPr>
        <w:t xml:space="preserve">time to open the first square. </w:t>
      </w:r>
    </w:p>
    <w:p w:rsidR="003922FB" w:rsidRPr="00F239C2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</w:t>
      </w:r>
      <w:r w:rsidRPr="00CE2C0A">
        <w:rPr>
          <w:rFonts w:ascii="Times New Roman" w:hAnsi="Times New Roman"/>
          <w:sz w:val="24"/>
          <w:szCs w:val="24"/>
          <w:lang w:val="en-US"/>
        </w:rPr>
        <w:t>:</w:t>
      </w:r>
      <w:r w:rsidRPr="00F23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2C0A">
        <w:rPr>
          <w:rFonts w:ascii="Times New Roman" w:hAnsi="Times New Roman"/>
          <w:sz w:val="24"/>
          <w:szCs w:val="24"/>
          <w:lang w:val="en-US"/>
        </w:rPr>
        <w:t xml:space="preserve">-It`s </w:t>
      </w:r>
      <w:r>
        <w:rPr>
          <w:rFonts w:ascii="Times New Roman" w:hAnsi="Times New Roman"/>
          <w:sz w:val="24"/>
          <w:szCs w:val="24"/>
          <w:lang w:val="en-US"/>
        </w:rPr>
        <w:t>a dog. Its name is Lucy</w:t>
      </w:r>
      <w:r w:rsidRPr="00F239C2">
        <w:rPr>
          <w:rFonts w:ascii="Times New Roman" w:hAnsi="Times New Roman"/>
          <w:sz w:val="24"/>
          <w:szCs w:val="24"/>
          <w:lang w:val="en-US"/>
        </w:rPr>
        <w:t>.</w:t>
      </w:r>
    </w:p>
    <w:p w:rsidR="003922FB" w:rsidRPr="00CE2C0A" w:rsidRDefault="003922FB" w:rsidP="00554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Учитель п</w:t>
      </w:r>
      <w:r w:rsidRPr="00CE2C0A">
        <w:rPr>
          <w:rFonts w:ascii="Times New Roman" w:hAnsi="Times New Roman"/>
          <w:sz w:val="24"/>
          <w:szCs w:val="24"/>
        </w:rPr>
        <w:t>редлагает учащим</w:t>
      </w:r>
      <w:r>
        <w:rPr>
          <w:rFonts w:ascii="Times New Roman" w:hAnsi="Times New Roman"/>
          <w:sz w:val="24"/>
          <w:szCs w:val="24"/>
        </w:rPr>
        <w:t>ся оценить свои умения в карте</w:t>
      </w:r>
      <w:r w:rsidRPr="00CE2C0A">
        <w:rPr>
          <w:rFonts w:ascii="Times New Roman" w:hAnsi="Times New Roman"/>
          <w:sz w:val="24"/>
          <w:szCs w:val="24"/>
        </w:rPr>
        <w:t xml:space="preserve"> рефлексии, показывает пример выполнения на экране</w:t>
      </w:r>
      <w:r>
        <w:rPr>
          <w:rFonts w:ascii="Times New Roman" w:hAnsi="Times New Roman"/>
          <w:sz w:val="24"/>
          <w:szCs w:val="24"/>
        </w:rPr>
        <w:t>.</w:t>
      </w:r>
      <w:r w:rsidRPr="00CE2C0A">
        <w:t xml:space="preserve"> </w:t>
      </w:r>
      <w:r w:rsidRPr="00CE2C0A">
        <w:rPr>
          <w:rFonts w:ascii="Times New Roman" w:hAnsi="Times New Roman"/>
          <w:sz w:val="24"/>
          <w:szCs w:val="24"/>
        </w:rPr>
        <w:t>Ученики отмечают на карте количество шагов в соответствии со своей самооценкой после выполнения первого задания.</w:t>
      </w:r>
      <w:r w:rsidRPr="00CE2C0A">
        <w:t xml:space="preserve"> </w:t>
      </w:r>
      <w:r w:rsidRPr="00CE2C0A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Рис</w:t>
      </w:r>
      <w:r w:rsidRPr="00CE2C0A">
        <w:rPr>
          <w:rFonts w:ascii="Times New Roman" w:hAnsi="Times New Roman"/>
          <w:sz w:val="24"/>
          <w:szCs w:val="24"/>
          <w:lang w:val="en-US"/>
        </w:rPr>
        <w:t>.1)</w:t>
      </w:r>
    </w:p>
    <w:p w:rsidR="003922FB" w:rsidRPr="00905F47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</w:t>
      </w:r>
      <w:r w:rsidRPr="00CE2C0A">
        <w:rPr>
          <w:rFonts w:ascii="Times New Roman" w:hAnsi="Times New Roman"/>
          <w:sz w:val="24"/>
          <w:szCs w:val="24"/>
          <w:lang w:val="en-US"/>
        </w:rPr>
        <w:t>: -</w:t>
      </w:r>
      <w:r w:rsidRPr="00044AB8">
        <w:rPr>
          <w:rFonts w:ascii="Times New Roman" w:hAnsi="Times New Roman"/>
          <w:sz w:val="24"/>
          <w:szCs w:val="24"/>
          <w:lang w:val="en-US"/>
        </w:rPr>
        <w:t xml:space="preserve">Now you know pets and words to describe them. If you know the words very well, do 3 steps on the map. If you know the words well, do 2 steps. If you know the words but not well, do a step. </w:t>
      </w:r>
    </w:p>
    <w:p w:rsidR="003922FB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C0A">
        <w:rPr>
          <w:rFonts w:ascii="Times New Roman" w:hAnsi="Times New Roman"/>
          <w:sz w:val="24"/>
          <w:szCs w:val="24"/>
          <w:lang w:val="en-US"/>
        </w:rPr>
        <w:tab/>
      </w:r>
      <w:r w:rsidRPr="001A4EC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5.75pt;height:200.25pt;visibility:visible" o:bordertopcolor="black" o:borderleftcolor="black" o:borderbottomcolor="black" o:borderrightcolor="black">
            <v:imagedata r:id="rId7" o:title="" croptop="1638f" cropbottom="15289f" cropleft="1775f" cropright="81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3922FB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 Карта рефлексии учащегося</w:t>
      </w:r>
    </w:p>
    <w:p w:rsidR="003922FB" w:rsidRPr="009F6F85" w:rsidRDefault="003922FB" w:rsidP="00554599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4599">
        <w:rPr>
          <w:rFonts w:ascii="Times New Roman" w:hAnsi="Times New Roman"/>
          <w:i/>
          <w:iCs/>
          <w:sz w:val="24"/>
          <w:szCs w:val="24"/>
        </w:rPr>
        <w:t xml:space="preserve">Задание 2. </w:t>
      </w:r>
      <w:r w:rsidRPr="00F239C2">
        <w:rPr>
          <w:rFonts w:ascii="Times New Roman" w:hAnsi="Times New Roman"/>
          <w:sz w:val="24"/>
          <w:szCs w:val="24"/>
        </w:rPr>
        <w:t>Учащиеся выполняют задание в группах по аудированию и выбирают картинку в своем задании согласн</w:t>
      </w:r>
      <w:r>
        <w:rPr>
          <w:rFonts w:ascii="Times New Roman" w:hAnsi="Times New Roman"/>
          <w:sz w:val="24"/>
          <w:szCs w:val="24"/>
        </w:rPr>
        <w:t>о описанию в диалоге</w:t>
      </w:r>
      <w:r w:rsidRPr="009F6F85">
        <w:rPr>
          <w:rFonts w:ascii="Times New Roman" w:hAnsi="Times New Roman"/>
          <w:sz w:val="24"/>
          <w:szCs w:val="24"/>
        </w:rPr>
        <w:t xml:space="preserve"> (Приложение №2).</w:t>
      </w:r>
    </w:p>
    <w:p w:rsidR="003922FB" w:rsidRPr="00F239C2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</w:t>
      </w:r>
      <w:r w:rsidRPr="00F239C2">
        <w:rPr>
          <w:rFonts w:ascii="Times New Roman" w:hAnsi="Times New Roman"/>
          <w:sz w:val="24"/>
          <w:szCs w:val="24"/>
          <w:lang w:val="en-US"/>
        </w:rPr>
        <w:t xml:space="preserve">: -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F239C2">
        <w:rPr>
          <w:rFonts w:ascii="Times New Roman" w:hAnsi="Times New Roman"/>
          <w:sz w:val="24"/>
          <w:szCs w:val="24"/>
          <w:lang w:val="en-US"/>
        </w:rPr>
        <w:t>isten to the dialogue and guess the pet, tick the right picture.</w:t>
      </w:r>
    </w:p>
    <w:p w:rsidR="003922FB" w:rsidRDefault="003922FB" w:rsidP="009A6E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п</w:t>
      </w:r>
      <w:r w:rsidRPr="00CF37AC">
        <w:rPr>
          <w:rFonts w:ascii="Times New Roman" w:hAnsi="Times New Roman"/>
          <w:sz w:val="24"/>
          <w:szCs w:val="24"/>
        </w:rPr>
        <w:t>роверяют п</w:t>
      </w:r>
      <w:r>
        <w:rPr>
          <w:rFonts w:ascii="Times New Roman" w:hAnsi="Times New Roman"/>
          <w:sz w:val="24"/>
          <w:szCs w:val="24"/>
        </w:rPr>
        <w:t>равильность выполнения задания и открывают второй квадрат, где даются отдельные слова для описания пропавшей собаки</w:t>
      </w:r>
      <w:r w:rsidRPr="007B2F26">
        <w:rPr>
          <w:rFonts w:ascii="Times New Roman" w:hAnsi="Times New Roman"/>
          <w:sz w:val="24"/>
          <w:szCs w:val="24"/>
        </w:rPr>
        <w:t xml:space="preserve"> </w:t>
      </w:r>
      <w:r w:rsidRPr="009A6E22">
        <w:rPr>
          <w:rFonts w:ascii="Times New Roman" w:hAnsi="Times New Roman"/>
          <w:sz w:val="24"/>
          <w:szCs w:val="24"/>
        </w:rPr>
        <w:t>(</w:t>
      </w:r>
      <w:r w:rsidRPr="007B2F26">
        <w:rPr>
          <w:rFonts w:ascii="Times New Roman" w:hAnsi="Times New Roman"/>
          <w:sz w:val="24"/>
          <w:szCs w:val="24"/>
          <w:lang w:val="en-US"/>
        </w:rPr>
        <w:t>a</w:t>
      </w:r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7B2F26">
        <w:rPr>
          <w:rFonts w:ascii="Times New Roman" w:hAnsi="Times New Roman"/>
          <w:sz w:val="24"/>
          <w:szCs w:val="24"/>
          <w:lang w:val="en-US"/>
        </w:rPr>
        <w:t>thin</w:t>
      </w:r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7B2F26">
        <w:rPr>
          <w:rFonts w:ascii="Times New Roman" w:hAnsi="Times New Roman"/>
          <w:sz w:val="24"/>
          <w:szCs w:val="24"/>
          <w:lang w:val="en-US"/>
        </w:rPr>
        <w:t>tail</w:t>
      </w:r>
      <w:r w:rsidRPr="009A6E22">
        <w:rPr>
          <w:rFonts w:ascii="Times New Roman" w:hAnsi="Times New Roman"/>
          <w:sz w:val="24"/>
          <w:szCs w:val="24"/>
        </w:rPr>
        <w:t>/</w:t>
      </w:r>
      <w:r w:rsidRPr="007B2F26">
        <w:rPr>
          <w:rFonts w:ascii="Times New Roman" w:hAnsi="Times New Roman"/>
          <w:sz w:val="24"/>
          <w:szCs w:val="24"/>
          <w:lang w:val="en-US"/>
        </w:rPr>
        <w:t>four</w:t>
      </w:r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7B2F26">
        <w:rPr>
          <w:rFonts w:ascii="Times New Roman" w:hAnsi="Times New Roman"/>
          <w:sz w:val="24"/>
          <w:szCs w:val="24"/>
          <w:lang w:val="en-US"/>
        </w:rPr>
        <w:t>long</w:t>
      </w:r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7B2F26">
        <w:rPr>
          <w:rFonts w:ascii="Times New Roman" w:hAnsi="Times New Roman"/>
          <w:sz w:val="24"/>
          <w:szCs w:val="24"/>
          <w:lang w:val="en-US"/>
        </w:rPr>
        <w:t>legs</w:t>
      </w:r>
      <w:r w:rsidRPr="009A6E22">
        <w:rPr>
          <w:rFonts w:ascii="Times New Roman" w:hAnsi="Times New Roman"/>
          <w:sz w:val="24"/>
          <w:szCs w:val="24"/>
        </w:rPr>
        <w:t>/</w:t>
      </w:r>
      <w:r w:rsidRPr="007B2F26">
        <w:rPr>
          <w:rFonts w:ascii="Times New Roman" w:hAnsi="Times New Roman"/>
          <w:sz w:val="24"/>
          <w:szCs w:val="24"/>
          <w:lang w:val="en-US"/>
        </w:rPr>
        <w:t>long</w:t>
      </w:r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7B2F26">
        <w:rPr>
          <w:rFonts w:ascii="Times New Roman" w:hAnsi="Times New Roman"/>
          <w:sz w:val="24"/>
          <w:szCs w:val="24"/>
          <w:lang w:val="en-US"/>
        </w:rPr>
        <w:t>ears</w:t>
      </w:r>
      <w:r w:rsidRPr="009A6E22">
        <w:rPr>
          <w:rFonts w:ascii="Times New Roman" w:hAnsi="Times New Roman"/>
          <w:sz w:val="24"/>
          <w:szCs w:val="24"/>
        </w:rPr>
        <w:t>/</w:t>
      </w:r>
      <w:r w:rsidRPr="007B2F26">
        <w:rPr>
          <w:rFonts w:ascii="Times New Roman" w:hAnsi="Times New Roman"/>
          <w:sz w:val="24"/>
          <w:szCs w:val="24"/>
          <w:lang w:val="en-US"/>
        </w:rPr>
        <w:t>black</w:t>
      </w:r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7B2F26">
        <w:rPr>
          <w:rFonts w:ascii="Times New Roman" w:hAnsi="Times New Roman"/>
          <w:sz w:val="24"/>
          <w:szCs w:val="24"/>
          <w:lang w:val="en-US"/>
        </w:rPr>
        <w:t>and</w:t>
      </w:r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7B2F26">
        <w:rPr>
          <w:rFonts w:ascii="Times New Roman" w:hAnsi="Times New Roman"/>
          <w:sz w:val="24"/>
          <w:szCs w:val="24"/>
          <w:lang w:val="en-US"/>
        </w:rPr>
        <w:t>white</w:t>
      </w:r>
      <w:r w:rsidRPr="009A6E22">
        <w:rPr>
          <w:rFonts w:ascii="Times New Roman" w:hAnsi="Times New Roman"/>
          <w:sz w:val="24"/>
          <w:szCs w:val="24"/>
        </w:rPr>
        <w:t xml:space="preserve">).  </w:t>
      </w:r>
      <w:r>
        <w:rPr>
          <w:rFonts w:ascii="Times New Roman" w:hAnsi="Times New Roman"/>
          <w:sz w:val="24"/>
          <w:szCs w:val="24"/>
        </w:rPr>
        <w:t>Учащиеся составляют полные предложения, вписывают их, продолжая заполнять объявление, и отмечают на к</w:t>
      </w:r>
      <w:r w:rsidRPr="00CF37AC">
        <w:rPr>
          <w:rFonts w:ascii="Times New Roman" w:hAnsi="Times New Roman"/>
          <w:sz w:val="24"/>
          <w:szCs w:val="24"/>
        </w:rPr>
        <w:t>арте рефлексии свои умения</w:t>
      </w:r>
      <w:r>
        <w:rPr>
          <w:rFonts w:ascii="Times New Roman" w:hAnsi="Times New Roman"/>
          <w:sz w:val="24"/>
          <w:szCs w:val="24"/>
        </w:rPr>
        <w:t xml:space="preserve"> в направлении №2.</w:t>
      </w:r>
    </w:p>
    <w:p w:rsidR="003922FB" w:rsidRPr="00F239C2" w:rsidRDefault="003922FB" w:rsidP="00554599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4599">
        <w:rPr>
          <w:rFonts w:ascii="Times New Roman" w:hAnsi="Times New Roman"/>
          <w:i/>
          <w:iCs/>
          <w:sz w:val="24"/>
          <w:szCs w:val="24"/>
        </w:rPr>
        <w:t xml:space="preserve">Задание 3. </w:t>
      </w:r>
      <w:r w:rsidRPr="00F239C2">
        <w:rPr>
          <w:rFonts w:ascii="Times New Roman" w:hAnsi="Times New Roman"/>
          <w:sz w:val="24"/>
          <w:szCs w:val="24"/>
        </w:rPr>
        <w:t xml:space="preserve">Учащиеся в группах выполняют задание на множественный выбор и заполняют </w:t>
      </w:r>
      <w:r>
        <w:rPr>
          <w:rFonts w:ascii="Times New Roman" w:hAnsi="Times New Roman"/>
          <w:sz w:val="24"/>
          <w:szCs w:val="24"/>
        </w:rPr>
        <w:t>пропуски в тексте (Приложение №</w:t>
      </w:r>
      <w:r w:rsidRPr="009F6F85">
        <w:rPr>
          <w:rFonts w:ascii="Times New Roman" w:hAnsi="Times New Roman"/>
          <w:sz w:val="24"/>
          <w:szCs w:val="24"/>
        </w:rPr>
        <w:t>3</w:t>
      </w:r>
      <w:r w:rsidRPr="00F239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F239C2">
        <w:rPr>
          <w:rFonts w:ascii="Times New Roman" w:hAnsi="Times New Roman"/>
          <w:sz w:val="24"/>
          <w:szCs w:val="24"/>
        </w:rPr>
        <w:t xml:space="preserve"> После проверки ребята открывают третий квадрат, где дается дополнение к описанию Люси</w:t>
      </w:r>
      <w:r w:rsidRPr="00E51AFD">
        <w:t xml:space="preserve"> </w:t>
      </w:r>
      <w:r w:rsidRPr="00F239C2">
        <w:rPr>
          <w:rFonts w:ascii="Times New Roman" w:hAnsi="Times New Roman"/>
          <w:sz w:val="24"/>
          <w:szCs w:val="24"/>
        </w:rPr>
        <w:t>(friendly and funny)</w:t>
      </w:r>
      <w:r>
        <w:rPr>
          <w:rFonts w:ascii="Times New Roman" w:hAnsi="Times New Roman"/>
          <w:sz w:val="24"/>
          <w:szCs w:val="24"/>
        </w:rPr>
        <w:t>.</w:t>
      </w:r>
      <w:r w:rsidRPr="00F239C2">
        <w:rPr>
          <w:rFonts w:ascii="Times New Roman" w:hAnsi="Times New Roman"/>
          <w:sz w:val="24"/>
          <w:szCs w:val="24"/>
        </w:rPr>
        <w:t xml:space="preserve"> Учащиеся вписывают в объявление информацию и отмечают свои успехи в карте рефлексии в направлении №3.</w:t>
      </w:r>
    </w:p>
    <w:p w:rsidR="003922FB" w:rsidRPr="00F239C2" w:rsidRDefault="003922FB" w:rsidP="00554599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4599">
        <w:rPr>
          <w:rFonts w:ascii="Times New Roman" w:hAnsi="Times New Roman"/>
          <w:i/>
          <w:iCs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9C2">
        <w:rPr>
          <w:rFonts w:ascii="Times New Roman" w:hAnsi="Times New Roman"/>
          <w:sz w:val="24"/>
          <w:szCs w:val="24"/>
        </w:rPr>
        <w:t>В следующем задании учащимся предлагается по получившемуся описанию определить</w:t>
      </w:r>
      <w:r>
        <w:rPr>
          <w:rFonts w:ascii="Times New Roman" w:hAnsi="Times New Roman"/>
          <w:sz w:val="24"/>
          <w:szCs w:val="24"/>
        </w:rPr>
        <w:t>,</w:t>
      </w:r>
      <w:r w:rsidRPr="00F239C2">
        <w:rPr>
          <w:rFonts w:ascii="Times New Roman" w:hAnsi="Times New Roman"/>
          <w:sz w:val="24"/>
          <w:szCs w:val="24"/>
        </w:rPr>
        <w:t xml:space="preserve"> на какой из предложенных трех фотографий находится Люси.</w:t>
      </w:r>
    </w:p>
    <w:p w:rsidR="003922FB" w:rsidRPr="00905F47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</w:t>
      </w:r>
      <w:r w:rsidRPr="00BC7738">
        <w:rPr>
          <w:rFonts w:ascii="Times New Roman" w:hAnsi="Times New Roman"/>
          <w:sz w:val="24"/>
          <w:szCs w:val="24"/>
          <w:lang w:val="en-US"/>
        </w:rPr>
        <w:t>:-</w:t>
      </w:r>
      <w:r w:rsidRPr="00E51AFD">
        <w:rPr>
          <w:rFonts w:ascii="Times New Roman" w:hAnsi="Times New Roman"/>
          <w:sz w:val="24"/>
          <w:szCs w:val="24"/>
          <w:lang w:val="en-US"/>
        </w:rPr>
        <w:t>Look at the photos of the dogs and decide which one is Lucy.</w:t>
      </w:r>
    </w:p>
    <w:p w:rsidR="003922FB" w:rsidRDefault="003922FB" w:rsidP="00AC10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38">
        <w:rPr>
          <w:rFonts w:ascii="Times New Roman" w:hAnsi="Times New Roman"/>
          <w:sz w:val="24"/>
          <w:szCs w:val="24"/>
        </w:rPr>
        <w:t xml:space="preserve">На четвертом </w:t>
      </w:r>
      <w:r>
        <w:rPr>
          <w:rFonts w:ascii="Times New Roman" w:hAnsi="Times New Roman"/>
          <w:sz w:val="24"/>
          <w:szCs w:val="24"/>
        </w:rPr>
        <w:t xml:space="preserve">закрытом </w:t>
      </w:r>
      <w:r w:rsidRPr="00BC7738">
        <w:rPr>
          <w:rFonts w:ascii="Times New Roman" w:hAnsi="Times New Roman"/>
          <w:sz w:val="24"/>
          <w:szCs w:val="24"/>
        </w:rPr>
        <w:t>квадрате дается фотография пропавшей собаки</w:t>
      </w:r>
      <w:r>
        <w:rPr>
          <w:rFonts w:ascii="Times New Roman" w:hAnsi="Times New Roman"/>
          <w:sz w:val="24"/>
          <w:szCs w:val="24"/>
        </w:rPr>
        <w:t>, и ребята сами могут проверить правильность выполненного ими задания.</w:t>
      </w:r>
    </w:p>
    <w:p w:rsidR="003922FB" w:rsidRDefault="003922FB" w:rsidP="00554599">
      <w:pPr>
        <w:pStyle w:val="ListParagraph"/>
        <w:spacing w:after="0" w:line="360" w:lineRule="auto"/>
        <w:ind w:left="0" w:firstLine="720"/>
        <w:jc w:val="both"/>
      </w:pPr>
      <w:r w:rsidRPr="00554599">
        <w:rPr>
          <w:rFonts w:ascii="Times New Roman" w:hAnsi="Times New Roman"/>
          <w:i/>
          <w:iCs/>
          <w:sz w:val="24"/>
          <w:szCs w:val="24"/>
        </w:rPr>
        <w:t>Задание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9C2">
        <w:rPr>
          <w:rFonts w:ascii="Times New Roman" w:hAnsi="Times New Roman"/>
          <w:sz w:val="24"/>
          <w:szCs w:val="24"/>
        </w:rPr>
        <w:t>В качестве интеллектуально-преобразовательной деятельности учащимся предлагается на основе проработанного материала обсудить в группе и составить письменный текст объявления  по картинке выбранного ими животного.</w:t>
      </w:r>
      <w:r w:rsidRPr="005A635D">
        <w:t xml:space="preserve"> </w:t>
      </w:r>
    </w:p>
    <w:p w:rsidR="003922FB" w:rsidRPr="00905F47" w:rsidRDefault="003922FB" w:rsidP="00AC1024">
      <w:pPr>
        <w:spacing w:after="0" w:line="360" w:lineRule="auto"/>
        <w:ind w:firstLine="709"/>
        <w:jc w:val="both"/>
        <w:rPr>
          <w:lang w:val="en-US"/>
        </w:rPr>
      </w:pPr>
      <w:r w:rsidRPr="005A63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: -</w:t>
      </w:r>
      <w:r w:rsidRPr="005A635D">
        <w:rPr>
          <w:rFonts w:ascii="Times New Roman" w:hAnsi="Times New Roman"/>
          <w:sz w:val="24"/>
          <w:szCs w:val="24"/>
          <w:lang w:val="en-US"/>
        </w:rPr>
        <w:t>Now you know how to write a notice about a missing pet and I want you to help other boys and girls to find their pets. I have some photos, describe them, then read and estimate each other.</w:t>
      </w:r>
      <w:r w:rsidRPr="005A635D">
        <w:rPr>
          <w:lang w:val="en-US"/>
        </w:rPr>
        <w:t xml:space="preserve"> </w:t>
      </w:r>
    </w:p>
    <w:p w:rsidR="003922FB" w:rsidRDefault="003922FB" w:rsidP="00554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в группах заполняют образец объявления,</w:t>
      </w:r>
      <w:r w:rsidRPr="005A635D">
        <w:rPr>
          <w:rFonts w:ascii="Times New Roman" w:hAnsi="Times New Roman"/>
          <w:sz w:val="24"/>
          <w:szCs w:val="24"/>
        </w:rPr>
        <w:t xml:space="preserve"> зачитывают составленный текст объявления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A635D">
        <w:rPr>
          <w:rFonts w:ascii="Times New Roman" w:hAnsi="Times New Roman"/>
          <w:sz w:val="24"/>
          <w:szCs w:val="24"/>
        </w:rPr>
        <w:t xml:space="preserve">оценивают работу </w:t>
      </w:r>
      <w:r>
        <w:rPr>
          <w:rFonts w:ascii="Times New Roman" w:hAnsi="Times New Roman"/>
          <w:sz w:val="24"/>
          <w:szCs w:val="24"/>
        </w:rPr>
        <w:t>других групп, вносят свои дополнения или изменения.</w:t>
      </w:r>
    </w:p>
    <w:p w:rsidR="003922FB" w:rsidRPr="00BC7738" w:rsidRDefault="003922FB" w:rsidP="00554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b/>
          <w:bCs/>
          <w:sz w:val="24"/>
          <w:szCs w:val="24"/>
        </w:rPr>
        <w:t>На заключительном этапе</w:t>
      </w:r>
      <w:r w:rsidRPr="0013227A">
        <w:rPr>
          <w:rFonts w:ascii="Times New Roman" w:hAnsi="Times New Roman"/>
          <w:sz w:val="24"/>
          <w:szCs w:val="24"/>
        </w:rPr>
        <w:t xml:space="preserve"> урока</w:t>
      </w:r>
      <w:r>
        <w:rPr>
          <w:rFonts w:ascii="Times New Roman" w:hAnsi="Times New Roman"/>
          <w:sz w:val="24"/>
          <w:szCs w:val="24"/>
        </w:rPr>
        <w:t xml:space="preserve"> контроля и оценки</w:t>
      </w:r>
      <w:r w:rsidRPr="0013227A"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учитель</w:t>
      </w:r>
      <w:r w:rsidRPr="00BC7738">
        <w:rPr>
          <w:rFonts w:ascii="Times New Roman" w:hAnsi="Times New Roman"/>
          <w:sz w:val="24"/>
          <w:szCs w:val="24"/>
        </w:rPr>
        <w:t xml:space="preserve"> объясняет домашнее задание, основанное на изученных лексических единицах и тексте</w:t>
      </w:r>
      <w:r>
        <w:rPr>
          <w:rFonts w:ascii="Times New Roman" w:hAnsi="Times New Roman"/>
          <w:sz w:val="24"/>
          <w:szCs w:val="24"/>
        </w:rPr>
        <w:t>,</w:t>
      </w:r>
      <w:r w:rsidRPr="00BC7738">
        <w:rPr>
          <w:rFonts w:ascii="Times New Roman" w:hAnsi="Times New Roman"/>
          <w:sz w:val="24"/>
          <w:szCs w:val="24"/>
        </w:rPr>
        <w:t xml:space="preserve"> составленном на уроке</w:t>
      </w:r>
      <w:r>
        <w:rPr>
          <w:rFonts w:ascii="Times New Roman" w:hAnsi="Times New Roman"/>
          <w:sz w:val="24"/>
          <w:szCs w:val="24"/>
        </w:rPr>
        <w:t>.</w:t>
      </w:r>
      <w:r w:rsidRPr="00BC7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качестве домашнего задания ребятам раздаются бланки объявлений с наклейками понравившихся им животных для самостоятельного заполнения.</w:t>
      </w:r>
    </w:p>
    <w:p w:rsidR="003922FB" w:rsidRPr="0017364D" w:rsidRDefault="003922FB" w:rsidP="001602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</w:t>
      </w:r>
      <w:r w:rsidRPr="00BC7738">
        <w:rPr>
          <w:rFonts w:ascii="Times New Roman" w:hAnsi="Times New Roman"/>
          <w:sz w:val="24"/>
          <w:szCs w:val="24"/>
        </w:rPr>
        <w:t>редлагает учащимся подвести итоги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C7738">
        <w:rPr>
          <w:rFonts w:ascii="Times New Roman" w:hAnsi="Times New Roman"/>
          <w:sz w:val="24"/>
          <w:szCs w:val="24"/>
        </w:rPr>
        <w:t xml:space="preserve"> оценить свою работу на уроке</w:t>
      </w:r>
      <w:r>
        <w:rPr>
          <w:rFonts w:ascii="Times New Roman" w:hAnsi="Times New Roman"/>
          <w:sz w:val="24"/>
          <w:szCs w:val="24"/>
        </w:rPr>
        <w:t>. Соединяя отметки проделанных шагов на карте рефлексии, учащиеся получают круг, символизирующий территорию поисков пропавшего животного. Таким образом, ребята могут</w:t>
      </w:r>
      <w:r w:rsidRPr="0086595C">
        <w:rPr>
          <w:rFonts w:ascii="Times New Roman" w:hAnsi="Times New Roman"/>
          <w:sz w:val="24"/>
          <w:szCs w:val="24"/>
        </w:rPr>
        <w:t xml:space="preserve"> анализир</w:t>
      </w:r>
      <w:r>
        <w:rPr>
          <w:rFonts w:ascii="Times New Roman" w:hAnsi="Times New Roman"/>
          <w:sz w:val="24"/>
          <w:szCs w:val="24"/>
        </w:rPr>
        <w:t xml:space="preserve">овать личные достижения по теме, </w:t>
      </w:r>
      <w:r w:rsidRPr="0086595C">
        <w:rPr>
          <w:rFonts w:ascii="Times New Roman" w:hAnsi="Times New Roman"/>
          <w:sz w:val="24"/>
          <w:szCs w:val="24"/>
        </w:rPr>
        <w:t>осуществлять самооценку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86595C">
        <w:rPr>
          <w:rFonts w:ascii="Times New Roman" w:hAnsi="Times New Roman"/>
          <w:sz w:val="24"/>
          <w:szCs w:val="24"/>
        </w:rPr>
        <w:t>осмысливать значимость составления объявления в предложенной ситуации</w:t>
      </w:r>
      <w:r>
        <w:rPr>
          <w:rFonts w:ascii="Times New Roman" w:hAnsi="Times New Roman"/>
          <w:sz w:val="24"/>
          <w:szCs w:val="24"/>
        </w:rPr>
        <w:t xml:space="preserve"> и свой личный вклад в поиски пропавшего питомца.</w:t>
      </w:r>
    </w:p>
    <w:p w:rsidR="003922FB" w:rsidRPr="005434BD" w:rsidRDefault="003922FB" w:rsidP="00C171D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  <w:t>Приложение</w:t>
      </w:r>
      <w:r w:rsidRPr="005434BD">
        <w:rPr>
          <w:rFonts w:ascii="Times New Roman" w:hAnsi="Times New Roman"/>
          <w:sz w:val="24"/>
          <w:szCs w:val="24"/>
          <w:lang w:val="en-US"/>
        </w:rPr>
        <w:t xml:space="preserve"> №1</w:t>
      </w:r>
    </w:p>
    <w:p w:rsidR="003922FB" w:rsidRPr="009F6F85" w:rsidRDefault="003922FB" w:rsidP="009F6F85">
      <w:pPr>
        <w:spacing w:after="0" w:line="36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Match the words with the sounds: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>short                                 [ɔː]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 xml:space="preserve">small                                               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 xml:space="preserve">hamster                                             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>leg                                      [e]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 xml:space="preserve">parrot                              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 xml:space="preserve"> thin                                   [æ]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 xml:space="preserve">paw                                                               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 xml:space="preserve">head                                               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>teeth                                   [iː]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 xml:space="preserve">kitten                                  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 xml:space="preserve">big                                        [ɪ]           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 xml:space="preserve">pet   </w:t>
      </w:r>
    </w:p>
    <w:p w:rsidR="003922FB" w:rsidRPr="00C171D1" w:rsidRDefault="003922FB" w:rsidP="00C171D1">
      <w:pPr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3922FB" w:rsidRPr="005434BD" w:rsidRDefault="003922FB" w:rsidP="00C171D1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C171D1">
        <w:rPr>
          <w:sz w:val="24"/>
          <w:szCs w:val="24"/>
          <w:lang w:val="en-US"/>
        </w:rPr>
        <w:t xml:space="preserve">                                   </w:t>
      </w:r>
      <w:r>
        <w:rPr>
          <w:sz w:val="24"/>
          <w:szCs w:val="24"/>
          <w:lang w:val="en-US"/>
        </w:rPr>
        <w:t xml:space="preserve">          </w:t>
      </w:r>
    </w:p>
    <w:p w:rsidR="003922FB" w:rsidRDefault="003922FB" w:rsidP="0055459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171D1">
        <w:rPr>
          <w:rFonts w:ascii="Times New Roman" w:hAnsi="Times New Roman"/>
          <w:sz w:val="24"/>
          <w:szCs w:val="24"/>
        </w:rPr>
        <w:t>Приложение</w:t>
      </w:r>
      <w:r w:rsidRPr="00C171D1">
        <w:rPr>
          <w:rFonts w:ascii="Times New Roman" w:hAnsi="Times New Roman"/>
          <w:sz w:val="24"/>
          <w:szCs w:val="24"/>
          <w:lang w:val="en-US"/>
        </w:rPr>
        <w:t xml:space="preserve"> №2</w:t>
      </w:r>
    </w:p>
    <w:p w:rsidR="003922FB" w:rsidRDefault="003922FB" w:rsidP="009F6F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Tick the right answer</w:t>
      </w:r>
    </w:p>
    <w:p w:rsidR="003922FB" w:rsidRPr="00C171D1" w:rsidRDefault="003922FB" w:rsidP="00C171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4EC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style="width:5in;height:270pt;visibility:visible">
            <v:imagedata r:id="rId8" o:title=""/>
          </v:shape>
        </w:pict>
      </w:r>
    </w:p>
    <w:p w:rsidR="003922FB" w:rsidRDefault="003922FB" w:rsidP="009F6F85">
      <w:pPr>
        <w:tabs>
          <w:tab w:val="left" w:pos="1080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Приложение №3</w:t>
      </w:r>
    </w:p>
    <w:p w:rsidR="003922FB" w:rsidRPr="0017364D" w:rsidRDefault="003922FB" w:rsidP="009A6E2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7364D">
        <w:rPr>
          <w:rFonts w:ascii="Times New Roman" w:hAnsi="Times New Roman"/>
          <w:sz w:val="24"/>
          <w:szCs w:val="24"/>
          <w:lang w:val="en-US"/>
        </w:rPr>
        <w:t>Choose the right answer</w:t>
      </w:r>
    </w:p>
    <w:p w:rsidR="003922FB" w:rsidRPr="0017364D" w:rsidRDefault="003922FB" w:rsidP="009A6E2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7364D">
        <w:rPr>
          <w:rFonts w:ascii="Times New Roman" w:hAnsi="Times New Roman"/>
          <w:sz w:val="24"/>
          <w:szCs w:val="24"/>
          <w:lang w:val="en-US"/>
        </w:rPr>
        <w:t>1.</w:t>
      </w:r>
      <w:r w:rsidRPr="0017364D">
        <w:rPr>
          <w:rFonts w:ascii="Times New Roman" w:hAnsi="Times New Roman"/>
          <w:sz w:val="24"/>
          <w:szCs w:val="24"/>
          <w:lang w:val="en-US"/>
        </w:rPr>
        <w:tab/>
        <w:t>My kitten has got a pink bow. It is (beautiful/cunning/ugly)</w:t>
      </w:r>
    </w:p>
    <w:p w:rsidR="003922FB" w:rsidRPr="0017364D" w:rsidRDefault="003922FB" w:rsidP="009A6E2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7364D">
        <w:rPr>
          <w:rFonts w:ascii="Times New Roman" w:hAnsi="Times New Roman"/>
          <w:sz w:val="24"/>
          <w:szCs w:val="24"/>
          <w:lang w:val="en-US"/>
        </w:rPr>
        <w:t>2.</w:t>
      </w:r>
      <w:r w:rsidRPr="0017364D">
        <w:rPr>
          <w:rFonts w:ascii="Times New Roman" w:hAnsi="Times New Roman"/>
          <w:sz w:val="24"/>
          <w:szCs w:val="24"/>
          <w:lang w:val="en-US"/>
        </w:rPr>
        <w:tab/>
        <w:t>Our puppies like to play with a ball. They are (angry/friendly/funny)</w:t>
      </w:r>
    </w:p>
    <w:p w:rsidR="003922FB" w:rsidRPr="0017364D" w:rsidRDefault="003922FB" w:rsidP="009A6E2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7364D">
        <w:rPr>
          <w:rFonts w:ascii="Times New Roman" w:hAnsi="Times New Roman"/>
          <w:sz w:val="24"/>
          <w:szCs w:val="24"/>
          <w:lang w:val="en-US"/>
        </w:rPr>
        <w:t>3.</w:t>
      </w:r>
      <w:r w:rsidRPr="0017364D">
        <w:rPr>
          <w:rFonts w:ascii="Times New Roman" w:hAnsi="Times New Roman"/>
          <w:sz w:val="24"/>
          <w:szCs w:val="24"/>
          <w:lang w:val="en-US"/>
        </w:rPr>
        <w:tab/>
        <w:t>The dog is barking now because it is (friendly/angry/strong)</w:t>
      </w:r>
    </w:p>
    <w:p w:rsidR="003922FB" w:rsidRPr="0017364D" w:rsidRDefault="003922FB" w:rsidP="009A6E22">
      <w:pPr>
        <w:tabs>
          <w:tab w:val="left" w:pos="1080"/>
          <w:tab w:val="left" w:pos="141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7364D">
        <w:rPr>
          <w:rFonts w:ascii="Times New Roman" w:hAnsi="Times New Roman"/>
          <w:sz w:val="24"/>
          <w:szCs w:val="24"/>
          <w:lang w:val="en-US"/>
        </w:rPr>
        <w:t>4.</w:t>
      </w:r>
      <w:r w:rsidRPr="0017364D">
        <w:rPr>
          <w:rFonts w:ascii="Times New Roman" w:hAnsi="Times New Roman"/>
          <w:sz w:val="24"/>
          <w:szCs w:val="24"/>
          <w:lang w:val="en-US"/>
        </w:rPr>
        <w:tab/>
        <w:t xml:space="preserve">Whales are (strong/ small/ cunning) and big. They are the largest animals in the </w:t>
      </w:r>
      <w:r w:rsidRPr="00AC1024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17364D">
        <w:rPr>
          <w:rFonts w:ascii="Times New Roman" w:hAnsi="Times New Roman"/>
          <w:sz w:val="24"/>
          <w:szCs w:val="24"/>
          <w:lang w:val="en-US"/>
        </w:rPr>
        <w:t>world.</w:t>
      </w:r>
    </w:p>
    <w:p w:rsidR="003922FB" w:rsidRPr="0017364D" w:rsidRDefault="003922FB" w:rsidP="009A6E2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7364D">
        <w:rPr>
          <w:rFonts w:ascii="Times New Roman" w:hAnsi="Times New Roman"/>
          <w:sz w:val="24"/>
          <w:szCs w:val="24"/>
          <w:lang w:val="en-US"/>
        </w:rPr>
        <w:t>5.</w:t>
      </w:r>
      <w:r w:rsidRPr="0017364D">
        <w:rPr>
          <w:rFonts w:ascii="Times New Roman" w:hAnsi="Times New Roman"/>
          <w:sz w:val="24"/>
          <w:szCs w:val="24"/>
          <w:lang w:val="en-US"/>
        </w:rPr>
        <w:tab/>
        <w:t>My friend has got a (small/ thin/strong) hamster.</w:t>
      </w:r>
    </w:p>
    <w:p w:rsidR="003922FB" w:rsidRPr="006D7E12" w:rsidRDefault="003922FB" w:rsidP="009A6E2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7364D">
        <w:rPr>
          <w:rFonts w:ascii="Times New Roman" w:hAnsi="Times New Roman"/>
          <w:sz w:val="24"/>
          <w:szCs w:val="24"/>
          <w:lang w:val="en-US"/>
        </w:rPr>
        <w:t>6.</w:t>
      </w:r>
      <w:r w:rsidRPr="0017364D">
        <w:rPr>
          <w:rFonts w:ascii="Times New Roman" w:hAnsi="Times New Roman"/>
          <w:sz w:val="24"/>
          <w:szCs w:val="24"/>
          <w:lang w:val="en-US"/>
        </w:rPr>
        <w:tab/>
        <w:t xml:space="preserve">Dolphins are (angry/friendly/cunning). </w:t>
      </w:r>
      <w:r w:rsidRPr="006D7E12">
        <w:rPr>
          <w:rFonts w:ascii="Times New Roman" w:hAnsi="Times New Roman"/>
          <w:sz w:val="24"/>
          <w:szCs w:val="24"/>
          <w:lang w:val="en-US"/>
        </w:rPr>
        <w:t>All children love them!</w:t>
      </w:r>
    </w:p>
    <w:p w:rsidR="003922FB" w:rsidRPr="006D7E12" w:rsidRDefault="003922FB" w:rsidP="00AC10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22FB" w:rsidRPr="006D7E12" w:rsidRDefault="003922FB" w:rsidP="0055459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025A">
        <w:rPr>
          <w:rFonts w:ascii="Times New Roman" w:hAnsi="Times New Roman"/>
          <w:b/>
          <w:sz w:val="24"/>
          <w:szCs w:val="24"/>
        </w:rPr>
        <w:t>Список</w:t>
      </w:r>
      <w:r w:rsidRPr="006D7E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6025A">
        <w:rPr>
          <w:rFonts w:ascii="Times New Roman" w:hAnsi="Times New Roman"/>
          <w:b/>
          <w:sz w:val="24"/>
          <w:szCs w:val="24"/>
        </w:rPr>
        <w:t>источников</w:t>
      </w:r>
      <w:r w:rsidRPr="006D7E12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922FB" w:rsidRPr="000E4A80" w:rsidRDefault="003922FB" w:rsidP="00554599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Барашкова Е.А., </w:t>
      </w:r>
      <w:r w:rsidRPr="000E4A80">
        <w:rPr>
          <w:rFonts w:ascii="Times New Roman" w:hAnsi="Times New Roman"/>
          <w:sz w:val="24"/>
          <w:szCs w:val="24"/>
        </w:rPr>
        <w:t>Грамматика английского языка. Сборн</w:t>
      </w:r>
      <w:r>
        <w:rPr>
          <w:rFonts w:ascii="Times New Roman" w:hAnsi="Times New Roman"/>
          <w:sz w:val="24"/>
          <w:szCs w:val="24"/>
        </w:rPr>
        <w:t>ик упражнений: часть 2: 3 класс.-М.:Экзамен, 2018</w:t>
      </w:r>
      <w:r w:rsidRPr="000E4A80">
        <w:rPr>
          <w:rFonts w:ascii="Times New Roman" w:hAnsi="Times New Roman"/>
          <w:sz w:val="24"/>
          <w:szCs w:val="24"/>
        </w:rPr>
        <w:t xml:space="preserve"> </w:t>
      </w:r>
    </w:p>
    <w:p w:rsidR="003922FB" w:rsidRPr="000E4A80" w:rsidRDefault="003922FB" w:rsidP="00554599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E4A80">
        <w:rPr>
          <w:rFonts w:ascii="Times New Roman" w:hAnsi="Times New Roman"/>
          <w:sz w:val="24"/>
          <w:szCs w:val="24"/>
        </w:rPr>
        <w:t>Верещагина И. Н., Притыкина Т.А.,</w:t>
      </w:r>
      <w:r w:rsidRPr="0016025A">
        <w:t xml:space="preserve"> </w:t>
      </w:r>
      <w:r w:rsidRPr="000E4A80">
        <w:rPr>
          <w:rFonts w:ascii="Times New Roman" w:hAnsi="Times New Roman"/>
          <w:sz w:val="24"/>
          <w:szCs w:val="24"/>
        </w:rPr>
        <w:t>Английский язык. 3 класс. Учебник для общеобразовательных учреждений и школ с углубленным изучением английского языка. Ч.2.</w:t>
      </w:r>
      <w:r w:rsidRPr="00B516F5">
        <w:t xml:space="preserve"> </w:t>
      </w:r>
      <w:r w:rsidRPr="000E4A80">
        <w:rPr>
          <w:rFonts w:ascii="Times New Roman" w:hAnsi="Times New Roman"/>
          <w:sz w:val="24"/>
          <w:szCs w:val="24"/>
        </w:rPr>
        <w:t xml:space="preserve">2-е изд. - М.: Просвещение, 2013. </w:t>
      </w:r>
    </w:p>
    <w:p w:rsidR="003922FB" w:rsidRPr="000E4A80" w:rsidRDefault="003922FB" w:rsidP="009A6E22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  <w:r w:rsidRPr="000E4A80">
        <w:rPr>
          <w:rFonts w:ascii="Times New Roman" w:hAnsi="Times New Roman"/>
          <w:sz w:val="24"/>
          <w:szCs w:val="24"/>
        </w:rPr>
        <w:t xml:space="preserve">Верещагина И. Н., Притыкина Т.А., Английский язык. 3 класс. </w:t>
      </w:r>
      <w:r>
        <w:rPr>
          <w:rFonts w:ascii="Times New Roman" w:hAnsi="Times New Roman"/>
          <w:sz w:val="24"/>
          <w:szCs w:val="24"/>
        </w:rPr>
        <w:t>Книга для учителя.</w:t>
      </w:r>
      <w:r w:rsidRPr="000E4A80">
        <w:rPr>
          <w:rFonts w:ascii="Times New Roman" w:hAnsi="Times New Roman"/>
          <w:sz w:val="24"/>
          <w:szCs w:val="24"/>
        </w:rPr>
        <w:t xml:space="preserve"> - М.: Просвещение, 2013. </w:t>
      </w:r>
    </w:p>
    <w:p w:rsidR="003922FB" w:rsidRPr="00C62316" w:rsidRDefault="003922FB" w:rsidP="00554599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62316">
        <w:rPr>
          <w:rFonts w:ascii="Times New Roman" w:hAnsi="Times New Roman"/>
          <w:sz w:val="24"/>
          <w:szCs w:val="24"/>
          <w:lang w:val="en-US"/>
        </w:rPr>
        <w:t xml:space="preserve">Bogucka Mariola, Skinner Carol, </w:t>
      </w:r>
      <w:r>
        <w:rPr>
          <w:rFonts w:ascii="Times New Roman" w:hAnsi="Times New Roman"/>
          <w:sz w:val="24"/>
          <w:szCs w:val="24"/>
          <w:lang w:val="en-US"/>
        </w:rPr>
        <w:t>“Friends</w:t>
      </w:r>
      <w:r w:rsidRPr="00C62316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Pr="00C62316">
          <w:rPr>
            <w:rFonts w:ascii="Times New Roman" w:hAnsi="Times New Roman"/>
            <w:sz w:val="24"/>
            <w:szCs w:val="24"/>
            <w:lang w:val="en-US"/>
          </w:rPr>
          <w:t>1</w:t>
        </w:r>
        <w:r>
          <w:rPr>
            <w:rFonts w:ascii="Times New Roman" w:hAnsi="Times New Roman"/>
            <w:sz w:val="24"/>
            <w:szCs w:val="24"/>
            <w:lang w:val="en-US"/>
          </w:rPr>
          <w:t>”</w:t>
        </w:r>
      </w:smartTag>
      <w:r>
        <w:rPr>
          <w:rFonts w:ascii="Times New Roman" w:hAnsi="Times New Roman"/>
          <w:sz w:val="24"/>
          <w:szCs w:val="24"/>
          <w:lang w:val="en-US"/>
        </w:rPr>
        <w:t>, Longman 2006</w:t>
      </w:r>
    </w:p>
    <w:p w:rsidR="003922FB" w:rsidRPr="005434BD" w:rsidRDefault="003922FB" w:rsidP="00AC1024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F6F85">
        <w:rPr>
          <w:rFonts w:ascii="Times New Roman" w:hAnsi="Times New Roman"/>
          <w:sz w:val="24"/>
          <w:szCs w:val="24"/>
          <w:lang w:val="en-US"/>
        </w:rPr>
        <w:t>Learningapps</w:t>
      </w:r>
      <w:r w:rsidRPr="005434BD">
        <w:rPr>
          <w:rFonts w:ascii="Times New Roman" w:hAnsi="Times New Roman"/>
          <w:sz w:val="24"/>
          <w:szCs w:val="24"/>
          <w:lang w:val="en-US"/>
        </w:rPr>
        <w:t>.</w:t>
      </w:r>
      <w:r w:rsidRPr="009F6F85">
        <w:rPr>
          <w:rFonts w:ascii="Times New Roman" w:hAnsi="Times New Roman"/>
          <w:sz w:val="24"/>
          <w:szCs w:val="24"/>
          <w:lang w:val="en-US"/>
        </w:rPr>
        <w:t>org</w:t>
      </w:r>
      <w:r w:rsidRPr="005434B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9F6F85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5434BD">
          <w:rPr>
            <w:rStyle w:val="Hyperlink"/>
            <w:rFonts w:ascii="Times New Roman" w:hAnsi="Times New Roman"/>
            <w:sz w:val="24"/>
            <w:szCs w:val="24"/>
            <w:lang w:val="en-US"/>
          </w:rPr>
          <w:t>://</w:t>
        </w:r>
        <w:r w:rsidRPr="009F6F85">
          <w:rPr>
            <w:rStyle w:val="Hyperlink"/>
            <w:rFonts w:ascii="Times New Roman" w:hAnsi="Times New Roman"/>
            <w:sz w:val="24"/>
            <w:szCs w:val="24"/>
            <w:lang w:val="en-US"/>
          </w:rPr>
          <w:t>learningapps</w:t>
        </w:r>
        <w:r w:rsidRPr="005434BD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9F6F85">
          <w:rPr>
            <w:rStyle w:val="Hyperlink"/>
            <w:rFonts w:ascii="Times New Roman" w:hAnsi="Times New Roman"/>
            <w:sz w:val="24"/>
            <w:szCs w:val="24"/>
            <w:lang w:val="en-US"/>
          </w:rPr>
          <w:t>org</w:t>
        </w:r>
        <w:r w:rsidRPr="005434BD">
          <w:rPr>
            <w:rStyle w:val="Hyperlink"/>
            <w:rFonts w:ascii="Times New Roman" w:hAnsi="Times New Roman"/>
            <w:sz w:val="24"/>
            <w:szCs w:val="24"/>
            <w:lang w:val="en-US"/>
          </w:rPr>
          <w:t>/4634790</w:t>
        </w:r>
      </w:hyperlink>
      <w:r w:rsidRPr="005434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2FB" w:rsidRPr="005434BD" w:rsidRDefault="003922FB" w:rsidP="008641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22FB" w:rsidRPr="005434BD" w:rsidRDefault="003922FB" w:rsidP="008641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22FB" w:rsidRPr="005434BD" w:rsidRDefault="003922FB" w:rsidP="008641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22FB" w:rsidRPr="005434BD" w:rsidRDefault="003922FB" w:rsidP="008641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3922FB" w:rsidRPr="005434BD" w:rsidSect="00AC1024"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FB" w:rsidRDefault="003922FB" w:rsidP="00A22AAC">
      <w:pPr>
        <w:spacing w:after="0" w:line="240" w:lineRule="auto"/>
      </w:pPr>
      <w:r>
        <w:separator/>
      </w:r>
    </w:p>
  </w:endnote>
  <w:endnote w:type="continuationSeparator" w:id="0">
    <w:p w:rsidR="003922FB" w:rsidRDefault="003922FB" w:rsidP="00A2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FB" w:rsidRDefault="003922FB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3922FB" w:rsidRDefault="00392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FB" w:rsidRDefault="003922FB" w:rsidP="00A22AAC">
      <w:pPr>
        <w:spacing w:after="0" w:line="240" w:lineRule="auto"/>
      </w:pPr>
      <w:r>
        <w:separator/>
      </w:r>
    </w:p>
  </w:footnote>
  <w:footnote w:type="continuationSeparator" w:id="0">
    <w:p w:rsidR="003922FB" w:rsidRDefault="003922FB" w:rsidP="00A2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18"/>
    <w:multiLevelType w:val="hybridMultilevel"/>
    <w:tmpl w:val="38847750"/>
    <w:lvl w:ilvl="0" w:tplc="2E9A577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482C7644"/>
    <w:multiLevelType w:val="hybridMultilevel"/>
    <w:tmpl w:val="D722C8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D954EE"/>
    <w:multiLevelType w:val="hybridMultilevel"/>
    <w:tmpl w:val="8F94B75E"/>
    <w:lvl w:ilvl="0" w:tplc="8D347114">
      <w:start w:val="1"/>
      <w:numFmt w:val="upperRoman"/>
      <w:lvlText w:val="%1."/>
      <w:lvlJc w:val="left"/>
      <w:pPr>
        <w:ind w:left="72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4B8"/>
    <w:rsid w:val="00044AB8"/>
    <w:rsid w:val="000E4A80"/>
    <w:rsid w:val="0013227A"/>
    <w:rsid w:val="0013788A"/>
    <w:rsid w:val="0016025A"/>
    <w:rsid w:val="0017364D"/>
    <w:rsid w:val="001A4ECF"/>
    <w:rsid w:val="00251C7C"/>
    <w:rsid w:val="00285E36"/>
    <w:rsid w:val="00323850"/>
    <w:rsid w:val="00336CF4"/>
    <w:rsid w:val="003922FB"/>
    <w:rsid w:val="003B5120"/>
    <w:rsid w:val="003E6E5D"/>
    <w:rsid w:val="00413146"/>
    <w:rsid w:val="00427336"/>
    <w:rsid w:val="00534DC8"/>
    <w:rsid w:val="005369FD"/>
    <w:rsid w:val="005434BD"/>
    <w:rsid w:val="00554599"/>
    <w:rsid w:val="005A635D"/>
    <w:rsid w:val="005F47EC"/>
    <w:rsid w:val="00673E72"/>
    <w:rsid w:val="006D7E12"/>
    <w:rsid w:val="006E34F6"/>
    <w:rsid w:val="00780967"/>
    <w:rsid w:val="007B2F26"/>
    <w:rsid w:val="0086415F"/>
    <w:rsid w:val="0086595C"/>
    <w:rsid w:val="008B3752"/>
    <w:rsid w:val="008C53F0"/>
    <w:rsid w:val="00905F47"/>
    <w:rsid w:val="009354B8"/>
    <w:rsid w:val="00960F15"/>
    <w:rsid w:val="009A6E22"/>
    <w:rsid w:val="009F6F85"/>
    <w:rsid w:val="00A07B12"/>
    <w:rsid w:val="00A22AAC"/>
    <w:rsid w:val="00A350F9"/>
    <w:rsid w:val="00A354E2"/>
    <w:rsid w:val="00AC1024"/>
    <w:rsid w:val="00AE3C72"/>
    <w:rsid w:val="00B37782"/>
    <w:rsid w:val="00B516F5"/>
    <w:rsid w:val="00B877AA"/>
    <w:rsid w:val="00BC7738"/>
    <w:rsid w:val="00BF1F3B"/>
    <w:rsid w:val="00C171D1"/>
    <w:rsid w:val="00C62316"/>
    <w:rsid w:val="00C9015B"/>
    <w:rsid w:val="00CE2C0A"/>
    <w:rsid w:val="00CF37AC"/>
    <w:rsid w:val="00E51AFD"/>
    <w:rsid w:val="00F239C2"/>
    <w:rsid w:val="00F91CBD"/>
    <w:rsid w:val="00F936D8"/>
    <w:rsid w:val="00FE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3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A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A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C53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4634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1135</Words>
  <Characters>6473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yakupova</cp:lastModifiedBy>
  <cp:revision>3</cp:revision>
  <dcterms:created xsi:type="dcterms:W3CDTF">2018-10-09T15:31:00Z</dcterms:created>
  <dcterms:modified xsi:type="dcterms:W3CDTF">2018-10-10T07:26:00Z</dcterms:modified>
</cp:coreProperties>
</file>