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E1" w:rsidRDefault="001556E1" w:rsidP="00721FA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Чубарук Ольга Валерьевна</w:t>
      </w:r>
    </w:p>
    <w:p w:rsidR="001556E1" w:rsidRDefault="001556E1" w:rsidP="00721FA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Учитель-логопед, высшая квалификационная категория</w:t>
      </w:r>
    </w:p>
    <w:p w:rsidR="001556E1" w:rsidRDefault="001556E1" w:rsidP="00721FA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1556E1" w:rsidRDefault="001556E1" w:rsidP="00721FA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детский сад № 47 Фрунзенского района Санкт-Петербурга</w:t>
      </w:r>
    </w:p>
    <w:p w:rsidR="001556E1" w:rsidRDefault="001556E1" w:rsidP="00721FA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Рыжикова Татьяна Владимировна</w:t>
      </w:r>
    </w:p>
    <w:p w:rsidR="001556E1" w:rsidRDefault="001556E1" w:rsidP="00721FA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Учитель-логопед, высшая квалификационная категория</w:t>
      </w:r>
    </w:p>
    <w:p w:rsidR="001556E1" w:rsidRDefault="001556E1" w:rsidP="00721FA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1556E1" w:rsidRPr="00721FA3" w:rsidRDefault="001556E1" w:rsidP="00721FA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детский сад № 47 Фрунзенского района Санкт-Петербурга</w:t>
      </w:r>
    </w:p>
    <w:p w:rsidR="001556E1" w:rsidRDefault="001556E1" w:rsidP="00E204F6">
      <w:pPr>
        <w:spacing w:before="100" w:beforeAutospacing="1" w:after="0" w:line="360" w:lineRule="auto"/>
        <w:rPr>
          <w:rFonts w:ascii="Times New Roman" w:hAnsi="Times New Roman"/>
          <w:b/>
          <w:sz w:val="28"/>
          <w:szCs w:val="28"/>
        </w:rPr>
      </w:pPr>
      <w:r w:rsidRPr="00721FA3">
        <w:rPr>
          <w:rFonts w:ascii="Times New Roman" w:hAnsi="Times New Roman"/>
          <w:b/>
          <w:sz w:val="28"/>
          <w:szCs w:val="28"/>
        </w:rPr>
        <w:t>Викторина в коррекционной работе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721FA3">
        <w:rPr>
          <w:rFonts w:ascii="Times New Roman" w:hAnsi="Times New Roman"/>
          <w:b/>
          <w:sz w:val="28"/>
          <w:szCs w:val="28"/>
        </w:rPr>
        <w:t>о старшими дошкольниками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721FA3">
        <w:rPr>
          <w:rFonts w:ascii="Times New Roman" w:hAnsi="Times New Roman"/>
          <w:b/>
          <w:sz w:val="28"/>
          <w:szCs w:val="28"/>
        </w:rPr>
        <w:t xml:space="preserve"> общим недоразвитием речи</w:t>
      </w:r>
      <w:r>
        <w:rPr>
          <w:rFonts w:ascii="Times New Roman" w:hAnsi="Times New Roman"/>
          <w:b/>
          <w:sz w:val="28"/>
          <w:szCs w:val="28"/>
        </w:rPr>
        <w:t xml:space="preserve"> (из опыта работы)</w:t>
      </w:r>
      <w:r w:rsidRPr="00F167A0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</w:p>
    <w:p w:rsidR="001556E1" w:rsidRPr="00D72100" w:rsidRDefault="001556E1" w:rsidP="00E204F6">
      <w:pPr>
        <w:spacing w:before="100" w:beforeAutospacing="1" w:after="0" w:line="360" w:lineRule="auto"/>
        <w:ind w:left="680" w:right="680"/>
        <w:jc w:val="both"/>
        <w:rPr>
          <w:rFonts w:ascii="Times New Roman" w:hAnsi="Times New Roman"/>
          <w:i/>
          <w:sz w:val="24"/>
          <w:szCs w:val="24"/>
        </w:rPr>
      </w:pPr>
      <w:r w:rsidRPr="009D2A0B">
        <w:rPr>
          <w:rFonts w:ascii="Times New Roman" w:hAnsi="Times New Roman"/>
          <w:i/>
          <w:sz w:val="24"/>
          <w:szCs w:val="24"/>
        </w:rPr>
        <w:t xml:space="preserve">В статье </w:t>
      </w:r>
      <w:r>
        <w:rPr>
          <w:rFonts w:ascii="Times New Roman" w:hAnsi="Times New Roman"/>
          <w:i/>
          <w:sz w:val="24"/>
          <w:szCs w:val="24"/>
        </w:rPr>
        <w:t>логопедов-практиков</w:t>
      </w:r>
      <w:r w:rsidRPr="009D2A0B">
        <w:rPr>
          <w:rFonts w:ascii="Times New Roman" w:hAnsi="Times New Roman"/>
          <w:i/>
          <w:sz w:val="24"/>
          <w:szCs w:val="24"/>
        </w:rPr>
        <w:t xml:space="preserve"> рассматривается пр</w:t>
      </w:r>
      <w:r>
        <w:rPr>
          <w:rFonts w:ascii="Times New Roman" w:hAnsi="Times New Roman"/>
          <w:i/>
          <w:sz w:val="24"/>
          <w:szCs w:val="24"/>
        </w:rPr>
        <w:t>именение викторины как средства</w:t>
      </w:r>
      <w:r w:rsidRPr="009D2A0B">
        <w:rPr>
          <w:rFonts w:ascii="Times New Roman" w:hAnsi="Times New Roman"/>
          <w:i/>
          <w:sz w:val="24"/>
          <w:szCs w:val="24"/>
        </w:rPr>
        <w:t xml:space="preserve"> решения коррекционных</w:t>
      </w:r>
      <w:r>
        <w:rPr>
          <w:rFonts w:ascii="Times New Roman" w:hAnsi="Times New Roman"/>
          <w:i/>
          <w:sz w:val="24"/>
          <w:szCs w:val="24"/>
        </w:rPr>
        <w:t xml:space="preserve"> задач и развития</w:t>
      </w:r>
      <w:r w:rsidRPr="00D72100">
        <w:rPr>
          <w:rFonts w:ascii="Times New Roman" w:hAnsi="Times New Roman"/>
          <w:i/>
          <w:sz w:val="24"/>
          <w:szCs w:val="24"/>
        </w:rPr>
        <w:t xml:space="preserve"> коммуникативных навыков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556E1" w:rsidRPr="007334FB" w:rsidRDefault="001556E1" w:rsidP="00E204F6">
      <w:pPr>
        <w:spacing w:after="100" w:afterAutospacing="1" w:line="360" w:lineRule="auto"/>
        <w:ind w:left="680" w:right="680"/>
        <w:jc w:val="both"/>
        <w:rPr>
          <w:rFonts w:ascii="Times New Roman" w:hAnsi="Times New Roman"/>
          <w:i/>
          <w:color w:val="4F81BD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Викторину можно</w:t>
      </w:r>
      <w:r w:rsidRPr="00D72100">
        <w:rPr>
          <w:rFonts w:ascii="Times New Roman" w:hAnsi="Times New Roman"/>
          <w:i/>
          <w:sz w:val="24"/>
          <w:szCs w:val="24"/>
        </w:rPr>
        <w:t xml:space="preserve"> активно использоваться в разных областях педагогического процесса со старшими дошкольниками с </w:t>
      </w:r>
      <w:r>
        <w:rPr>
          <w:rFonts w:ascii="Times New Roman" w:hAnsi="Times New Roman"/>
          <w:i/>
          <w:sz w:val="24"/>
          <w:szCs w:val="24"/>
        </w:rPr>
        <w:t>общим недоразвитием речи. Универсальный характер викторины</w:t>
      </w:r>
      <w:r w:rsidRPr="003F2250">
        <w:rPr>
          <w:rFonts w:ascii="Times New Roman" w:hAnsi="Times New Roman"/>
          <w:i/>
          <w:sz w:val="24"/>
          <w:szCs w:val="24"/>
        </w:rPr>
        <w:t xml:space="preserve"> позволяет строить партнерские отношения со всеми участниками образовательных отношений.</w:t>
      </w:r>
    </w:p>
    <w:p w:rsidR="001556E1" w:rsidRPr="00721FA3" w:rsidRDefault="001556E1" w:rsidP="00096A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FA3">
        <w:rPr>
          <w:rFonts w:ascii="Times New Roman" w:hAnsi="Times New Roman"/>
          <w:sz w:val="24"/>
          <w:szCs w:val="24"/>
        </w:rPr>
        <w:t>В современном мире  компьютерных технологий и гаджетов, когда дети разобщены, а виртуальная реальность заменяет живое общение, возникают проблемы детской коммуникации и форми</w:t>
      </w:r>
      <w:r>
        <w:rPr>
          <w:rFonts w:ascii="Times New Roman" w:hAnsi="Times New Roman"/>
          <w:sz w:val="24"/>
          <w:szCs w:val="24"/>
        </w:rPr>
        <w:t>рования партнерских отношений, п</w:t>
      </w:r>
      <w:r w:rsidRPr="00721FA3">
        <w:rPr>
          <w:rFonts w:ascii="Times New Roman" w:hAnsi="Times New Roman"/>
          <w:sz w:val="24"/>
          <w:szCs w:val="24"/>
        </w:rPr>
        <w:t xml:space="preserve">оэтому очень важно научить ребят  видеть и слышать друг друга, </w:t>
      </w:r>
      <w:r>
        <w:rPr>
          <w:rFonts w:ascii="Times New Roman" w:hAnsi="Times New Roman"/>
          <w:sz w:val="24"/>
          <w:szCs w:val="24"/>
        </w:rPr>
        <w:t xml:space="preserve">учить </w:t>
      </w:r>
      <w:r w:rsidRPr="00721FA3">
        <w:rPr>
          <w:rFonts w:ascii="Times New Roman" w:hAnsi="Times New Roman"/>
          <w:sz w:val="24"/>
          <w:szCs w:val="24"/>
        </w:rPr>
        <w:t>взаимовыручке, взаимопомощи, общению и  добру. Это особенно актуально для детей с речевыми нарушениями.</w:t>
      </w:r>
    </w:p>
    <w:p w:rsidR="001556E1" w:rsidRPr="00721FA3" w:rsidRDefault="001556E1" w:rsidP="00096A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FA3">
        <w:rPr>
          <w:rFonts w:ascii="Times New Roman" w:hAnsi="Times New Roman"/>
          <w:sz w:val="24"/>
          <w:szCs w:val="24"/>
        </w:rPr>
        <w:t xml:space="preserve">Следуя принципам дошкольного образования, когда ведущей деятельностью является игра, мы в работе с детьми–логопатами  ищем интересные, эффективные, игровые формы развития детей, которые обучают и объединяют. Используя в коррекционной практике различные виды игровой деятельности, мы выделили такую форму, как викторина, когда в веселой, непринужденной, игровой обстановке можно достичь нужных результатов, когда создается возможность свободно и открыто высказываться, когда развиваются интеллектуальные и артистические способности, любознательность, повышается интерес к обучению. </w:t>
      </w:r>
    </w:p>
    <w:p w:rsidR="001556E1" w:rsidRPr="00721FA3" w:rsidRDefault="001556E1" w:rsidP="00DB7F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FA3">
        <w:rPr>
          <w:rFonts w:ascii="Times New Roman" w:hAnsi="Times New Roman"/>
          <w:sz w:val="24"/>
          <w:szCs w:val="24"/>
        </w:rPr>
        <w:t>Нам</w:t>
      </w:r>
      <w:r>
        <w:rPr>
          <w:rFonts w:ascii="Times New Roman" w:hAnsi="Times New Roman"/>
          <w:sz w:val="24"/>
          <w:szCs w:val="24"/>
        </w:rPr>
        <w:t xml:space="preserve"> было важно применить викторину</w:t>
      </w:r>
      <w:r w:rsidRPr="00721FA3">
        <w:rPr>
          <w:rFonts w:ascii="Times New Roman" w:hAnsi="Times New Roman"/>
          <w:sz w:val="24"/>
          <w:szCs w:val="24"/>
        </w:rPr>
        <w:t xml:space="preserve"> как средство для решения коррекционных задач в работе с детьми</w:t>
      </w:r>
      <w:r>
        <w:rPr>
          <w:rFonts w:ascii="Times New Roman" w:hAnsi="Times New Roman"/>
          <w:sz w:val="24"/>
          <w:szCs w:val="24"/>
        </w:rPr>
        <w:t xml:space="preserve"> с общим недоразвитием. </w:t>
      </w:r>
      <w:r w:rsidRPr="00721FA3">
        <w:rPr>
          <w:rFonts w:ascii="Times New Roman" w:hAnsi="Times New Roman"/>
          <w:sz w:val="24"/>
          <w:szCs w:val="24"/>
        </w:rPr>
        <w:t xml:space="preserve">Процесс исправления речевых недостатков – не самое легкое и веселое занятие для </w:t>
      </w:r>
      <w:r>
        <w:rPr>
          <w:rFonts w:ascii="Times New Roman" w:hAnsi="Times New Roman"/>
          <w:sz w:val="24"/>
          <w:szCs w:val="24"/>
        </w:rPr>
        <w:t>дошкольников.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21FA3">
        <w:rPr>
          <w:rFonts w:ascii="Times New Roman" w:hAnsi="Times New Roman"/>
          <w:sz w:val="24"/>
          <w:szCs w:val="24"/>
        </w:rPr>
        <w:t>Он требует целенаправленной деятельности в течение продолжительного времени, концентрации внимания, напряжения мыслительных процессов, высокого самоконтроля. Зачастую, это довольно скучно и нудно. Викторина оживляет коррекционный процесс. В игре создается атмосфера интриги, соперничества,  соревновательного азарта, ребятам комфортно и интересно.</w:t>
      </w:r>
    </w:p>
    <w:p w:rsidR="001556E1" w:rsidRDefault="001556E1" w:rsidP="00DB7F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FA3">
        <w:rPr>
          <w:rFonts w:ascii="Times New Roman" w:hAnsi="Times New Roman"/>
          <w:sz w:val="24"/>
          <w:szCs w:val="24"/>
        </w:rPr>
        <w:t xml:space="preserve">В рамках викторины мы создали партнерские отношения с разными специалистами нашего детского сада. Педагог-психолог,  музыкальный руководитель,  руководитель физического воспитания принимают активное участие в подготовке и проведении игр.  </w:t>
      </w:r>
      <w:r w:rsidRPr="00096A16">
        <w:rPr>
          <w:rFonts w:ascii="Times New Roman" w:hAnsi="Times New Roman"/>
          <w:sz w:val="24"/>
          <w:szCs w:val="24"/>
        </w:rPr>
        <w:t>Викторина нашла отклик и у родителей.</w:t>
      </w:r>
    </w:p>
    <w:p w:rsidR="001556E1" w:rsidRPr="00721FA3" w:rsidRDefault="001556E1" w:rsidP="00DB7F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FA3">
        <w:rPr>
          <w:rFonts w:ascii="Times New Roman" w:hAnsi="Times New Roman"/>
          <w:sz w:val="24"/>
          <w:szCs w:val="24"/>
        </w:rPr>
        <w:t>Универсальность викторины позволяет применять ее в разных областях коррекционно-образовательного процесса. В разнообразных игровых заданиях решаются различные коррекционные задачи:</w:t>
      </w:r>
    </w:p>
    <w:p w:rsidR="001556E1" w:rsidRPr="00721FA3" w:rsidRDefault="001556E1" w:rsidP="00EB6D0E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21FA3">
        <w:rPr>
          <w:rFonts w:ascii="Times New Roman" w:hAnsi="Times New Roman"/>
          <w:sz w:val="24"/>
          <w:szCs w:val="24"/>
        </w:rPr>
        <w:t>совершенствование лексического строя речи: активизация и актуализация пассивного и активного словаря;</w:t>
      </w:r>
    </w:p>
    <w:p w:rsidR="001556E1" w:rsidRPr="00721FA3" w:rsidRDefault="001556E1" w:rsidP="00EB6D0E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21FA3">
        <w:rPr>
          <w:rFonts w:ascii="Times New Roman" w:hAnsi="Times New Roman"/>
          <w:sz w:val="24"/>
          <w:szCs w:val="24"/>
        </w:rPr>
        <w:t>совершенствование умения применять различные грамматические категории русского языка;</w:t>
      </w:r>
    </w:p>
    <w:p w:rsidR="001556E1" w:rsidRPr="00721FA3" w:rsidRDefault="001556E1" w:rsidP="00EB6D0E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21FA3">
        <w:rPr>
          <w:rFonts w:ascii="Times New Roman" w:hAnsi="Times New Roman"/>
          <w:sz w:val="24"/>
          <w:szCs w:val="24"/>
        </w:rPr>
        <w:t>развитие и совершенствование фонетико-фонематических функций;</w:t>
      </w:r>
    </w:p>
    <w:p w:rsidR="001556E1" w:rsidRPr="00721FA3" w:rsidRDefault="001556E1" w:rsidP="00EB6D0E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21FA3">
        <w:rPr>
          <w:rFonts w:ascii="Times New Roman" w:hAnsi="Times New Roman"/>
          <w:sz w:val="24"/>
          <w:szCs w:val="24"/>
        </w:rPr>
        <w:t>развитие и совершенствование языкового анализа и синтеза, звуко-буквенного анализа, работа над профилактикой дисграфии;</w:t>
      </w:r>
    </w:p>
    <w:p w:rsidR="001556E1" w:rsidRPr="00721FA3" w:rsidRDefault="001556E1" w:rsidP="00EB6D0E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21FA3">
        <w:rPr>
          <w:rFonts w:ascii="Times New Roman" w:hAnsi="Times New Roman"/>
          <w:sz w:val="24"/>
          <w:szCs w:val="24"/>
        </w:rPr>
        <w:t>работа над четкостью дикции и интонационной выразительностью;</w:t>
      </w:r>
    </w:p>
    <w:p w:rsidR="001556E1" w:rsidRPr="00721FA3" w:rsidRDefault="001556E1" w:rsidP="00EB6D0E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21FA3">
        <w:rPr>
          <w:rFonts w:ascii="Times New Roman" w:hAnsi="Times New Roman"/>
          <w:sz w:val="24"/>
          <w:szCs w:val="24"/>
        </w:rPr>
        <w:t>работа над общими речевыми навыками;</w:t>
      </w:r>
    </w:p>
    <w:p w:rsidR="001556E1" w:rsidRPr="00721FA3" w:rsidRDefault="001556E1" w:rsidP="00EB6D0E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21FA3">
        <w:rPr>
          <w:rFonts w:ascii="Times New Roman" w:hAnsi="Times New Roman"/>
          <w:sz w:val="24"/>
          <w:szCs w:val="24"/>
        </w:rPr>
        <w:t>развитие мелкой моторики и графомоторных навыков;</w:t>
      </w:r>
    </w:p>
    <w:p w:rsidR="001556E1" w:rsidRPr="00721FA3" w:rsidRDefault="001556E1" w:rsidP="00EB6D0E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21FA3">
        <w:rPr>
          <w:rFonts w:ascii="Times New Roman" w:hAnsi="Times New Roman"/>
          <w:sz w:val="24"/>
          <w:szCs w:val="24"/>
        </w:rPr>
        <w:t xml:space="preserve">развитие неречевых психических функции (память, внимание, мышление) и др.    </w:t>
      </w:r>
    </w:p>
    <w:p w:rsidR="001556E1" w:rsidRPr="00721FA3" w:rsidRDefault="001556E1" w:rsidP="00EB6D0E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1FA3">
        <w:rPr>
          <w:rFonts w:ascii="Times New Roman" w:hAnsi="Times New Roman"/>
          <w:sz w:val="24"/>
          <w:szCs w:val="24"/>
        </w:rPr>
        <w:t>Из практического опыта работы  мы выделяем разновидности викторин</w:t>
      </w:r>
      <w:r>
        <w:rPr>
          <w:rFonts w:ascii="Times New Roman" w:hAnsi="Times New Roman"/>
          <w:sz w:val="24"/>
          <w:szCs w:val="24"/>
        </w:rPr>
        <w:t>.</w:t>
      </w:r>
    </w:p>
    <w:p w:rsidR="001556E1" w:rsidRPr="00191271" w:rsidRDefault="001556E1" w:rsidP="00253155">
      <w:pPr>
        <w:pStyle w:val="ListParagraph"/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91271">
        <w:rPr>
          <w:rFonts w:ascii="Times New Roman" w:hAnsi="Times New Roman"/>
          <w:i/>
          <w:sz w:val="24"/>
          <w:szCs w:val="24"/>
        </w:rPr>
        <w:t>Тематические</w:t>
      </w:r>
      <w:r w:rsidRPr="00191271">
        <w:rPr>
          <w:rFonts w:ascii="Times New Roman" w:hAnsi="Times New Roman"/>
          <w:sz w:val="24"/>
          <w:szCs w:val="24"/>
        </w:rPr>
        <w:t xml:space="preserve"> – на обобщение и закрепление знаний детей по лексическим темам. Например: «Времена года»,  «Любимый город»,  «Моя Родина», «В мире животных» и др.</w:t>
      </w:r>
    </w:p>
    <w:p w:rsidR="001556E1" w:rsidRPr="00191271" w:rsidRDefault="001556E1" w:rsidP="00253155">
      <w:pPr>
        <w:pStyle w:val="ListParagraph"/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91271">
        <w:rPr>
          <w:rFonts w:ascii="Times New Roman" w:hAnsi="Times New Roman"/>
          <w:i/>
          <w:sz w:val="24"/>
          <w:szCs w:val="24"/>
        </w:rPr>
        <w:t>Литературные</w:t>
      </w:r>
      <w:r w:rsidRPr="00191271">
        <w:rPr>
          <w:rFonts w:ascii="Times New Roman" w:hAnsi="Times New Roman"/>
          <w:sz w:val="24"/>
          <w:szCs w:val="24"/>
        </w:rPr>
        <w:t xml:space="preserve"> – обобщение и закрепление знаний детей по творчеству автора или по произведению. Например: «Сказки Пушкина», «В стране чудес» (по сказкам Маршака), «Кто говорит?» (по сказкам Чуковского) и др.</w:t>
      </w:r>
    </w:p>
    <w:p w:rsidR="001556E1" w:rsidRPr="00191271" w:rsidRDefault="001556E1" w:rsidP="00253155">
      <w:pPr>
        <w:pStyle w:val="ListParagraph"/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91271">
        <w:rPr>
          <w:rFonts w:ascii="Times New Roman" w:hAnsi="Times New Roman"/>
          <w:i/>
          <w:sz w:val="24"/>
          <w:szCs w:val="24"/>
        </w:rPr>
        <w:t>Специфические</w:t>
      </w:r>
      <w:r w:rsidRPr="0019127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закрепление</w:t>
      </w:r>
      <w:r w:rsidRPr="00191271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</w:t>
      </w:r>
      <w:r w:rsidRPr="00191271">
        <w:rPr>
          <w:rFonts w:ascii="Times New Roman" w:hAnsi="Times New Roman"/>
          <w:sz w:val="24"/>
          <w:szCs w:val="24"/>
        </w:rPr>
        <w:t xml:space="preserve"> и умени</w:t>
      </w:r>
      <w:r>
        <w:rPr>
          <w:rFonts w:ascii="Times New Roman" w:hAnsi="Times New Roman"/>
          <w:sz w:val="24"/>
          <w:szCs w:val="24"/>
        </w:rPr>
        <w:t>й</w:t>
      </w:r>
      <w:r w:rsidRPr="00191271">
        <w:rPr>
          <w:rFonts w:ascii="Times New Roman" w:hAnsi="Times New Roman"/>
          <w:sz w:val="24"/>
          <w:szCs w:val="24"/>
        </w:rPr>
        <w:t xml:space="preserve"> детей по конкретной  проблеме. Например: по фонематике,  грамматике,  грамоте. Это игры на 3-4 задания для малочисленных команд («Приключения Томы и Тёмы»,  «Город знаний», «Большой – маленький» и др.)</w:t>
      </w:r>
      <w:r>
        <w:rPr>
          <w:rFonts w:ascii="Times New Roman" w:hAnsi="Times New Roman"/>
          <w:sz w:val="24"/>
          <w:szCs w:val="24"/>
        </w:rPr>
        <w:t>.</w:t>
      </w:r>
    </w:p>
    <w:p w:rsidR="001556E1" w:rsidRPr="00191271" w:rsidRDefault="001556E1" w:rsidP="00253155">
      <w:pPr>
        <w:pStyle w:val="ListParagraph"/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91271">
        <w:rPr>
          <w:rFonts w:ascii="Times New Roman" w:hAnsi="Times New Roman"/>
          <w:i/>
          <w:sz w:val="24"/>
          <w:szCs w:val="24"/>
        </w:rPr>
        <w:t>Спортивно</w:t>
      </w:r>
      <w:r w:rsidRPr="00191271">
        <w:rPr>
          <w:rFonts w:ascii="Times New Roman" w:hAnsi="Times New Roman"/>
          <w:sz w:val="24"/>
          <w:szCs w:val="24"/>
        </w:rPr>
        <w:t>-</w:t>
      </w:r>
      <w:r w:rsidRPr="00191271">
        <w:rPr>
          <w:rFonts w:ascii="Times New Roman" w:hAnsi="Times New Roman"/>
          <w:i/>
          <w:sz w:val="24"/>
          <w:szCs w:val="24"/>
        </w:rPr>
        <w:t>образовательные</w:t>
      </w:r>
      <w:r w:rsidRPr="00191271">
        <w:rPr>
          <w:rFonts w:ascii="Times New Roman" w:hAnsi="Times New Roman"/>
          <w:sz w:val="24"/>
          <w:szCs w:val="24"/>
        </w:rPr>
        <w:t xml:space="preserve"> – совмещение спортивных, речевых и интеллектуальных игр («Здравствуй, олимпиада!», «Спортивное Купчино», «Зимние виды спорта» и др.).</w:t>
      </w:r>
    </w:p>
    <w:p w:rsidR="001556E1" w:rsidRPr="00191271" w:rsidRDefault="001556E1" w:rsidP="00253155">
      <w:pPr>
        <w:pStyle w:val="ListParagraph"/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91271">
        <w:rPr>
          <w:rFonts w:ascii="Times New Roman" w:hAnsi="Times New Roman"/>
          <w:i/>
          <w:sz w:val="24"/>
          <w:szCs w:val="24"/>
        </w:rPr>
        <w:t>Досуговые</w:t>
      </w:r>
      <w:r w:rsidRPr="00191271">
        <w:rPr>
          <w:rFonts w:ascii="Times New Roman" w:hAnsi="Times New Roman"/>
          <w:sz w:val="24"/>
          <w:szCs w:val="24"/>
        </w:rPr>
        <w:t xml:space="preserve">  - в викторине принимают активное участие и родители, и дети; когда коррекционные задачи решаются на основе экологической темы, знаний основ безопасности жизни, валеологии. Например: викторина «А знаете ли вы, что…» привлекла внимание родителей к особенностям развития детей, помогла проанализировать возможности своего ребенка и соотнести с возрастными нормами, повысить родительскую компетентность в вопросах психического и физического развития детей. В викторине «Сказка – ложь, но в ней намек…», вспоминая старые любимые сказки, родители и дети обсужда</w:t>
      </w:r>
      <w:r>
        <w:rPr>
          <w:rFonts w:ascii="Times New Roman" w:hAnsi="Times New Roman"/>
          <w:sz w:val="24"/>
          <w:szCs w:val="24"/>
        </w:rPr>
        <w:t>ют</w:t>
      </w:r>
      <w:r w:rsidRPr="00191271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мейно-бытовые ситуации, повторяют</w:t>
      </w:r>
      <w:r w:rsidRPr="00191271">
        <w:rPr>
          <w:rFonts w:ascii="Times New Roman" w:hAnsi="Times New Roman"/>
          <w:sz w:val="24"/>
          <w:szCs w:val="24"/>
        </w:rPr>
        <w:t xml:space="preserve"> правила безопасности жизни и и</w:t>
      </w:r>
      <w:r>
        <w:rPr>
          <w:rFonts w:ascii="Times New Roman" w:hAnsi="Times New Roman"/>
          <w:sz w:val="24"/>
          <w:szCs w:val="24"/>
        </w:rPr>
        <w:t>щут</w:t>
      </w:r>
      <w:r w:rsidRPr="00191271">
        <w:rPr>
          <w:rFonts w:ascii="Times New Roman" w:hAnsi="Times New Roman"/>
          <w:sz w:val="24"/>
          <w:szCs w:val="24"/>
        </w:rPr>
        <w:t xml:space="preserve"> правильные решения.</w:t>
      </w:r>
    </w:p>
    <w:p w:rsidR="001556E1" w:rsidRPr="00FC0E8C" w:rsidRDefault="001556E1" w:rsidP="0019397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Для доступности материала викторин был создан</w:t>
      </w:r>
      <w:r w:rsidRPr="00FC0E8C">
        <w:rPr>
          <w:rFonts w:ascii="Times New Roman" w:hAnsi="Times New Roman"/>
          <w:sz w:val="24"/>
          <w:szCs w:val="24"/>
        </w:rPr>
        <w:t xml:space="preserve"> проект «Ж</w:t>
      </w:r>
      <w:r>
        <w:rPr>
          <w:rFonts w:ascii="Times New Roman" w:hAnsi="Times New Roman"/>
          <w:sz w:val="24"/>
          <w:szCs w:val="24"/>
        </w:rPr>
        <w:t>урнал «Учимся и играем вместе»».</w:t>
      </w:r>
      <w:r w:rsidRPr="00FC0E8C">
        <w:rPr>
          <w:rFonts w:ascii="Times New Roman" w:hAnsi="Times New Roman"/>
          <w:sz w:val="24"/>
          <w:szCs w:val="24"/>
        </w:rPr>
        <w:t xml:space="preserve"> Журнал публикуется на сайте </w:t>
      </w:r>
      <w:r>
        <w:rPr>
          <w:rFonts w:ascii="Times New Roman" w:hAnsi="Times New Roman"/>
          <w:sz w:val="24"/>
          <w:szCs w:val="24"/>
        </w:rPr>
        <w:t>детского сада № 47.</w:t>
      </w:r>
      <w:r w:rsidRPr="00FC0E8C">
        <w:rPr>
          <w:rFonts w:ascii="Times New Roman" w:hAnsi="Times New Roman"/>
          <w:sz w:val="24"/>
          <w:szCs w:val="24"/>
        </w:rPr>
        <w:t xml:space="preserve">  В нем мы предлагаем материал познавательного и образовательного характера, который помогает детям обогащать словарный запас, усваивать грамматические категории родного языка, </w:t>
      </w:r>
      <w:r w:rsidRPr="000B17AF">
        <w:rPr>
          <w:rFonts w:ascii="Times New Roman" w:hAnsi="Times New Roman"/>
          <w:sz w:val="24"/>
          <w:szCs w:val="24"/>
        </w:rPr>
        <w:t>совершенствовать фонематические функции</w:t>
      </w:r>
      <w:r w:rsidRPr="00FC0E8C">
        <w:rPr>
          <w:rFonts w:ascii="Times New Roman" w:hAnsi="Times New Roman"/>
          <w:sz w:val="24"/>
          <w:szCs w:val="24"/>
        </w:rPr>
        <w:t xml:space="preserve"> и звуко-буквенный анализ слов, развивать неречевые психические функции. Журнал состоит из нескольких рубрик, в которых родители вместе с детьми находят игровые задания для разных возрастных групп. Он ориентирует родителей в программном материале и позволяет интересно проводить время с детьми в кругу семьи.</w:t>
      </w:r>
    </w:p>
    <w:p w:rsidR="001556E1" w:rsidRPr="00191271" w:rsidRDefault="001556E1" w:rsidP="001912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1271">
        <w:rPr>
          <w:rFonts w:ascii="Times New Roman" w:hAnsi="Times New Roman"/>
          <w:sz w:val="24"/>
          <w:szCs w:val="24"/>
        </w:rPr>
        <w:t>Правила проведения игр очень просты. Викторины можно проводить внутри одной группы, между двумя группами, между двумя детскими садами, между родителями и детьми, а также между смешанными командами родителей и детей. Объективное жюри оценивает и поощряет ответы.</w:t>
      </w:r>
    </w:p>
    <w:p w:rsidR="001556E1" w:rsidRPr="00721FA3" w:rsidRDefault="001556E1" w:rsidP="00DB7F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FA3">
        <w:rPr>
          <w:rFonts w:ascii="Times New Roman" w:hAnsi="Times New Roman"/>
          <w:sz w:val="24"/>
          <w:szCs w:val="24"/>
        </w:rPr>
        <w:t>Требования к викторине:</w:t>
      </w:r>
    </w:p>
    <w:p w:rsidR="001556E1" w:rsidRPr="00721FA3" w:rsidRDefault="001556E1" w:rsidP="00EB6D0E">
      <w:pPr>
        <w:numPr>
          <w:ilvl w:val="1"/>
          <w:numId w:val="9"/>
        </w:numPr>
        <w:tabs>
          <w:tab w:val="clear" w:pos="2494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21FA3">
        <w:rPr>
          <w:rFonts w:ascii="Times New Roman" w:hAnsi="Times New Roman"/>
          <w:sz w:val="24"/>
          <w:szCs w:val="24"/>
        </w:rPr>
        <w:t>равила викторины должны быть просты</w:t>
      </w:r>
      <w:r>
        <w:rPr>
          <w:rFonts w:ascii="Times New Roman" w:hAnsi="Times New Roman"/>
          <w:sz w:val="24"/>
          <w:szCs w:val="24"/>
        </w:rPr>
        <w:t>;</w:t>
      </w:r>
    </w:p>
    <w:p w:rsidR="001556E1" w:rsidRPr="00721FA3" w:rsidRDefault="001556E1" w:rsidP="00EB6D0E">
      <w:pPr>
        <w:numPr>
          <w:ilvl w:val="1"/>
          <w:numId w:val="9"/>
        </w:numPr>
        <w:tabs>
          <w:tab w:val="clear" w:pos="2494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21FA3">
        <w:rPr>
          <w:rFonts w:ascii="Times New Roman" w:hAnsi="Times New Roman"/>
          <w:sz w:val="24"/>
          <w:szCs w:val="24"/>
        </w:rPr>
        <w:t>икторина должна охватывать всех</w:t>
      </w:r>
      <w:r>
        <w:rPr>
          <w:rFonts w:ascii="Times New Roman" w:hAnsi="Times New Roman"/>
          <w:sz w:val="24"/>
          <w:szCs w:val="24"/>
        </w:rPr>
        <w:t xml:space="preserve"> воспитанников;</w:t>
      </w:r>
    </w:p>
    <w:p w:rsidR="001556E1" w:rsidRPr="00721FA3" w:rsidRDefault="001556E1" w:rsidP="00EB6D0E">
      <w:pPr>
        <w:numPr>
          <w:ilvl w:val="1"/>
          <w:numId w:val="9"/>
        </w:numPr>
        <w:tabs>
          <w:tab w:val="clear" w:pos="2494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21FA3">
        <w:rPr>
          <w:rFonts w:ascii="Times New Roman" w:hAnsi="Times New Roman"/>
          <w:sz w:val="24"/>
          <w:szCs w:val="24"/>
        </w:rPr>
        <w:t>икторина должна быть интересна для всех</w:t>
      </w:r>
      <w:r>
        <w:rPr>
          <w:rFonts w:ascii="Times New Roman" w:hAnsi="Times New Roman"/>
          <w:sz w:val="24"/>
          <w:szCs w:val="24"/>
        </w:rPr>
        <w:t>;</w:t>
      </w:r>
    </w:p>
    <w:p w:rsidR="001556E1" w:rsidRPr="00721FA3" w:rsidRDefault="001556E1" w:rsidP="00EB6D0E">
      <w:pPr>
        <w:numPr>
          <w:ilvl w:val="1"/>
          <w:numId w:val="9"/>
        </w:numPr>
        <w:tabs>
          <w:tab w:val="clear" w:pos="2494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21FA3">
        <w:rPr>
          <w:rFonts w:ascii="Times New Roman" w:hAnsi="Times New Roman"/>
          <w:sz w:val="24"/>
          <w:szCs w:val="24"/>
        </w:rPr>
        <w:t>икторина должна быть доступна для всех участников</w:t>
      </w:r>
      <w:r>
        <w:rPr>
          <w:rFonts w:ascii="Times New Roman" w:hAnsi="Times New Roman"/>
          <w:sz w:val="24"/>
          <w:szCs w:val="24"/>
        </w:rPr>
        <w:t>;</w:t>
      </w:r>
    </w:p>
    <w:p w:rsidR="001556E1" w:rsidRPr="00721FA3" w:rsidRDefault="001556E1" w:rsidP="00EB6D0E">
      <w:pPr>
        <w:numPr>
          <w:ilvl w:val="1"/>
          <w:numId w:val="9"/>
        </w:numPr>
        <w:tabs>
          <w:tab w:val="clear" w:pos="2494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21FA3">
        <w:rPr>
          <w:rFonts w:ascii="Times New Roman" w:hAnsi="Times New Roman"/>
          <w:sz w:val="24"/>
          <w:szCs w:val="24"/>
        </w:rPr>
        <w:t xml:space="preserve">араллельные задания в викторине должны быть равными по содержанию и сложности.     </w:t>
      </w:r>
    </w:p>
    <w:p w:rsidR="001556E1" w:rsidRPr="00721FA3" w:rsidRDefault="001556E1" w:rsidP="00DB7F5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1FA3">
        <w:rPr>
          <w:rFonts w:ascii="Times New Roman" w:hAnsi="Times New Roman"/>
          <w:sz w:val="24"/>
          <w:szCs w:val="24"/>
        </w:rPr>
        <w:t>Для проведения викторин можно использовать современное мультимедийное оборудование, традиционные пособия, а также и авторский дидактический материал.</w:t>
      </w:r>
    </w:p>
    <w:p w:rsidR="001556E1" w:rsidRPr="00721FA3" w:rsidRDefault="001556E1" w:rsidP="00DB7F5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1FA3">
        <w:rPr>
          <w:rFonts w:ascii="Times New Roman" w:hAnsi="Times New Roman"/>
          <w:sz w:val="24"/>
          <w:szCs w:val="24"/>
        </w:rPr>
        <w:t>В нашем саду викторина стала частью коррекционного процесса. Она  способствует формированию у детей умений:</w:t>
      </w:r>
    </w:p>
    <w:p w:rsidR="001556E1" w:rsidRPr="00721FA3" w:rsidRDefault="001556E1" w:rsidP="00EB6D0E">
      <w:pPr>
        <w:pStyle w:val="ListParagraph"/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21FA3">
        <w:rPr>
          <w:rFonts w:ascii="Times New Roman" w:hAnsi="Times New Roman"/>
          <w:sz w:val="24"/>
          <w:szCs w:val="24"/>
        </w:rPr>
        <w:t>слушать и слышать;</w:t>
      </w:r>
    </w:p>
    <w:p w:rsidR="001556E1" w:rsidRPr="00721FA3" w:rsidRDefault="001556E1" w:rsidP="00EB6D0E">
      <w:pPr>
        <w:pStyle w:val="ListParagraph"/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21FA3">
        <w:rPr>
          <w:rFonts w:ascii="Times New Roman" w:hAnsi="Times New Roman"/>
          <w:sz w:val="24"/>
          <w:szCs w:val="24"/>
        </w:rPr>
        <w:t>вступать в партнерские отношения;</w:t>
      </w:r>
    </w:p>
    <w:p w:rsidR="001556E1" w:rsidRPr="00721FA3" w:rsidRDefault="001556E1" w:rsidP="00EB6D0E">
      <w:pPr>
        <w:pStyle w:val="ListParagraph"/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21FA3">
        <w:rPr>
          <w:rFonts w:ascii="Times New Roman" w:hAnsi="Times New Roman"/>
          <w:sz w:val="24"/>
          <w:szCs w:val="24"/>
        </w:rPr>
        <w:t>анализировать и обобщать информацию;</w:t>
      </w:r>
    </w:p>
    <w:p w:rsidR="001556E1" w:rsidRPr="00721FA3" w:rsidRDefault="001556E1" w:rsidP="00EB6D0E">
      <w:pPr>
        <w:pStyle w:val="ListParagraph"/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21FA3">
        <w:rPr>
          <w:rFonts w:ascii="Times New Roman" w:hAnsi="Times New Roman"/>
          <w:sz w:val="24"/>
          <w:szCs w:val="24"/>
        </w:rPr>
        <w:t>обогащать личный опыт навыками нестандартных ситуаций;</w:t>
      </w:r>
    </w:p>
    <w:p w:rsidR="001556E1" w:rsidRPr="00721FA3" w:rsidRDefault="001556E1" w:rsidP="00EB6D0E">
      <w:pPr>
        <w:pStyle w:val="ListParagraph"/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21FA3">
        <w:rPr>
          <w:rFonts w:ascii="Times New Roman" w:hAnsi="Times New Roman"/>
          <w:sz w:val="24"/>
          <w:szCs w:val="24"/>
        </w:rPr>
        <w:t>получать радость от совместных интеллектуальных действий;</w:t>
      </w:r>
    </w:p>
    <w:p w:rsidR="001556E1" w:rsidRDefault="001556E1" w:rsidP="000B17AF">
      <w:pPr>
        <w:pStyle w:val="ListParagraph"/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</w:t>
      </w:r>
      <w:r w:rsidRPr="0072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полученные умения и навыки.</w:t>
      </w:r>
    </w:p>
    <w:p w:rsidR="001556E1" w:rsidRDefault="001556E1" w:rsidP="000B17AF">
      <w:pPr>
        <w:pStyle w:val="ListParagraph"/>
        <w:tabs>
          <w:tab w:val="left" w:pos="90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викторине удачно сочетаются как традиционные, так и современные формы работы. У детей совершенствуются навыки командной игры, партнерских отношений, умения вести диалог, развиваются интеллектуальные способности. Викторина делает трудное легким, понятным и интересным. </w:t>
      </w:r>
    </w:p>
    <w:p w:rsidR="001556E1" w:rsidRPr="00721FA3" w:rsidRDefault="001556E1" w:rsidP="00EB6D0E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1556E1" w:rsidRPr="00FC0E8C" w:rsidRDefault="001556E1" w:rsidP="00EB6D0E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C0E8C">
        <w:rPr>
          <w:rFonts w:ascii="Times New Roman" w:hAnsi="Times New Roman"/>
          <w:i/>
          <w:sz w:val="24"/>
          <w:szCs w:val="24"/>
        </w:rPr>
        <w:t xml:space="preserve">Список источников: </w:t>
      </w:r>
    </w:p>
    <w:p w:rsidR="001556E1" w:rsidRPr="00FC0E8C" w:rsidRDefault="001556E1" w:rsidP="00EB6D0E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C0E8C">
        <w:rPr>
          <w:rFonts w:ascii="Times New Roman" w:hAnsi="Times New Roman"/>
          <w:i/>
          <w:sz w:val="24"/>
          <w:szCs w:val="24"/>
        </w:rPr>
        <w:t>1. Жукова Н.С., Мастюкова Е.М., Филичева Т.Б. Преодоление общего недоразвития речи у дошкольников. – М., 1990.</w:t>
      </w:r>
    </w:p>
    <w:p w:rsidR="001556E1" w:rsidRPr="00FC0E8C" w:rsidRDefault="001556E1" w:rsidP="00EB6D0E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C0E8C">
        <w:rPr>
          <w:rFonts w:ascii="Times New Roman" w:hAnsi="Times New Roman"/>
          <w:i/>
          <w:sz w:val="24"/>
          <w:szCs w:val="24"/>
        </w:rPr>
        <w:t>2. Филичева Т.Б., Чиркина Г. Подготовка к школе детей с общим недоразвитием речи в условиях специального детского сада. – М., 1993.</w:t>
      </w:r>
    </w:p>
    <w:p w:rsidR="001556E1" w:rsidRPr="00FC0E8C" w:rsidRDefault="001556E1" w:rsidP="00EB6D0E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C0E8C">
        <w:rPr>
          <w:rFonts w:ascii="Times New Roman" w:hAnsi="Times New Roman"/>
          <w:i/>
          <w:sz w:val="24"/>
          <w:szCs w:val="24"/>
        </w:rPr>
        <w:t>3. Нищева Н.В. Программа коррекционно-развивающей работы в логопедической группе детского сада для детей с общим недоразвитием речи (с 4 до 7 лет).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C0E8C">
        <w:rPr>
          <w:rFonts w:ascii="Times New Roman" w:hAnsi="Times New Roman"/>
          <w:i/>
          <w:sz w:val="24"/>
          <w:szCs w:val="24"/>
        </w:rPr>
        <w:t>ДЕТСТВО-ПРЕСС, 2006.</w:t>
      </w:r>
    </w:p>
    <w:p w:rsidR="001556E1" w:rsidRPr="00FC0E8C" w:rsidRDefault="001556E1" w:rsidP="00EB6D0E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C0E8C">
        <w:rPr>
          <w:rFonts w:ascii="Times New Roman" w:hAnsi="Times New Roman"/>
          <w:i/>
          <w:sz w:val="24"/>
          <w:szCs w:val="24"/>
        </w:rPr>
        <w:t xml:space="preserve">4. </w:t>
      </w:r>
      <w:r w:rsidRPr="00FC0E8C">
        <w:rPr>
          <w:rFonts w:ascii="Times New Roman" w:hAnsi="Times New Roman"/>
          <w:i/>
          <w:sz w:val="24"/>
          <w:szCs w:val="24"/>
          <w:lang w:val="en-US"/>
        </w:rPr>
        <w:t>nturbina</w:t>
      </w:r>
      <w:r w:rsidRPr="00FC0E8C">
        <w:rPr>
          <w:rFonts w:ascii="Times New Roman" w:hAnsi="Times New Roman"/>
          <w:i/>
          <w:sz w:val="24"/>
          <w:szCs w:val="24"/>
        </w:rPr>
        <w:t>.</w:t>
      </w:r>
      <w:r w:rsidRPr="00FC0E8C">
        <w:rPr>
          <w:rFonts w:ascii="Times New Roman" w:hAnsi="Times New Roman"/>
          <w:i/>
          <w:sz w:val="24"/>
          <w:szCs w:val="24"/>
          <w:lang w:val="en-US"/>
        </w:rPr>
        <w:t>ru</w:t>
      </w:r>
      <w:r w:rsidRPr="00FC0E8C">
        <w:rPr>
          <w:rFonts w:ascii="Times New Roman" w:hAnsi="Times New Roman"/>
          <w:i/>
          <w:sz w:val="24"/>
          <w:szCs w:val="24"/>
        </w:rPr>
        <w:t>. История возникновения викторины.</w:t>
      </w:r>
    </w:p>
    <w:p w:rsidR="001556E1" w:rsidRPr="00FC0E8C" w:rsidRDefault="001556E1" w:rsidP="00EB6D0E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FC0E8C">
        <w:rPr>
          <w:rFonts w:ascii="Times New Roman" w:hAnsi="Times New Roman"/>
          <w:i/>
          <w:sz w:val="24"/>
          <w:szCs w:val="24"/>
        </w:rPr>
        <w:t xml:space="preserve">5. </w:t>
      </w:r>
      <w:r w:rsidRPr="00FC0E8C">
        <w:rPr>
          <w:rFonts w:ascii="Times New Roman" w:hAnsi="Times New Roman"/>
          <w:i/>
          <w:sz w:val="24"/>
          <w:szCs w:val="24"/>
          <w:lang w:val="en-US"/>
        </w:rPr>
        <w:t>ru.m.wikipedia.org</w:t>
      </w:r>
    </w:p>
    <w:p w:rsidR="001556E1" w:rsidRPr="001A31A5" w:rsidRDefault="001556E1" w:rsidP="001A31A5">
      <w:pPr>
        <w:spacing w:after="0"/>
        <w:rPr>
          <w:rFonts w:ascii="Times New Roman" w:hAnsi="Times New Roman"/>
          <w:sz w:val="28"/>
          <w:szCs w:val="28"/>
        </w:rPr>
      </w:pPr>
    </w:p>
    <w:sectPr w:rsidR="001556E1" w:rsidRPr="001A31A5" w:rsidSect="00FC0E8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6E1" w:rsidRDefault="001556E1" w:rsidP="005C4379">
      <w:pPr>
        <w:spacing w:after="0" w:line="240" w:lineRule="auto"/>
      </w:pPr>
      <w:r>
        <w:separator/>
      </w:r>
    </w:p>
  </w:endnote>
  <w:endnote w:type="continuationSeparator" w:id="0">
    <w:p w:rsidR="001556E1" w:rsidRDefault="001556E1" w:rsidP="005C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E1" w:rsidRDefault="001556E1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1556E1" w:rsidRDefault="001556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6E1" w:rsidRDefault="001556E1" w:rsidP="005C4379">
      <w:pPr>
        <w:spacing w:after="0" w:line="240" w:lineRule="auto"/>
      </w:pPr>
      <w:r>
        <w:separator/>
      </w:r>
    </w:p>
  </w:footnote>
  <w:footnote w:type="continuationSeparator" w:id="0">
    <w:p w:rsidR="001556E1" w:rsidRDefault="001556E1" w:rsidP="005C4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096"/>
    <w:multiLevelType w:val="hybridMultilevel"/>
    <w:tmpl w:val="9790F13C"/>
    <w:lvl w:ilvl="0" w:tplc="1A0EF0C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663AF"/>
    <w:multiLevelType w:val="hybridMultilevel"/>
    <w:tmpl w:val="5546E5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32C14ABC"/>
    <w:multiLevelType w:val="hybridMultilevel"/>
    <w:tmpl w:val="6A9EA582"/>
    <w:lvl w:ilvl="0" w:tplc="98268B62">
      <w:start w:val="1"/>
      <w:numFmt w:val="decimal"/>
      <w:lvlText w:val="%1)"/>
      <w:lvlJc w:val="left"/>
      <w:pPr>
        <w:tabs>
          <w:tab w:val="num" w:pos="1801"/>
        </w:tabs>
        <w:ind w:left="2869" w:hanging="360"/>
      </w:pPr>
      <w:rPr>
        <w:rFonts w:cs="Times New Roman" w:hint="default"/>
      </w:rPr>
    </w:lvl>
    <w:lvl w:ilvl="1" w:tplc="443E8B72">
      <w:start w:val="1"/>
      <w:numFmt w:val="decimal"/>
      <w:lvlText w:val="%2)"/>
      <w:lvlJc w:val="left"/>
      <w:pPr>
        <w:tabs>
          <w:tab w:val="num" w:pos="2494"/>
        </w:tabs>
        <w:ind w:left="2494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346C57ED"/>
    <w:multiLevelType w:val="hybridMultilevel"/>
    <w:tmpl w:val="B9DC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655D0C"/>
    <w:multiLevelType w:val="hybridMultilevel"/>
    <w:tmpl w:val="DF4E51B8"/>
    <w:lvl w:ilvl="0" w:tplc="1A0EF0C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14082D"/>
    <w:multiLevelType w:val="hybridMultilevel"/>
    <w:tmpl w:val="BE80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65571"/>
    <w:multiLevelType w:val="hybridMultilevel"/>
    <w:tmpl w:val="E4D8D64A"/>
    <w:lvl w:ilvl="0" w:tplc="512675C8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4B93D13"/>
    <w:multiLevelType w:val="multilevel"/>
    <w:tmpl w:val="3B849648"/>
    <w:lvl w:ilvl="0">
      <w:start w:val="1"/>
      <w:numFmt w:val="decimal"/>
      <w:lvlText w:val="%1)"/>
      <w:lvlJc w:val="left"/>
      <w:pPr>
        <w:tabs>
          <w:tab w:val="num" w:pos="1801"/>
        </w:tabs>
        <w:ind w:left="28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4F971384"/>
    <w:multiLevelType w:val="hybridMultilevel"/>
    <w:tmpl w:val="CB32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A5B5C"/>
    <w:multiLevelType w:val="hybridMultilevel"/>
    <w:tmpl w:val="5BC40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A1B"/>
    <w:rsid w:val="00025890"/>
    <w:rsid w:val="000318C3"/>
    <w:rsid w:val="00055E65"/>
    <w:rsid w:val="0009395D"/>
    <w:rsid w:val="00096A16"/>
    <w:rsid w:val="000B17AF"/>
    <w:rsid w:val="000B4820"/>
    <w:rsid w:val="000C431C"/>
    <w:rsid w:val="000D5787"/>
    <w:rsid w:val="001556E1"/>
    <w:rsid w:val="001600BA"/>
    <w:rsid w:val="00165A2B"/>
    <w:rsid w:val="00165B0C"/>
    <w:rsid w:val="00165BE5"/>
    <w:rsid w:val="001733D3"/>
    <w:rsid w:val="00184EEC"/>
    <w:rsid w:val="00191271"/>
    <w:rsid w:val="00191EF3"/>
    <w:rsid w:val="0019397E"/>
    <w:rsid w:val="00197F9F"/>
    <w:rsid w:val="001A0780"/>
    <w:rsid w:val="001A31A5"/>
    <w:rsid w:val="001D009E"/>
    <w:rsid w:val="00232122"/>
    <w:rsid w:val="00250D3F"/>
    <w:rsid w:val="00253155"/>
    <w:rsid w:val="00257707"/>
    <w:rsid w:val="00283294"/>
    <w:rsid w:val="002A1668"/>
    <w:rsid w:val="00310319"/>
    <w:rsid w:val="00326470"/>
    <w:rsid w:val="00381830"/>
    <w:rsid w:val="003C45A5"/>
    <w:rsid w:val="003F1042"/>
    <w:rsid w:val="003F2250"/>
    <w:rsid w:val="00410AFC"/>
    <w:rsid w:val="00411C84"/>
    <w:rsid w:val="00413A09"/>
    <w:rsid w:val="00436ED8"/>
    <w:rsid w:val="00477B55"/>
    <w:rsid w:val="004B12A4"/>
    <w:rsid w:val="004B439F"/>
    <w:rsid w:val="004C0BFF"/>
    <w:rsid w:val="00501A1B"/>
    <w:rsid w:val="00514468"/>
    <w:rsid w:val="0053077B"/>
    <w:rsid w:val="005B78CE"/>
    <w:rsid w:val="005C4379"/>
    <w:rsid w:val="00620012"/>
    <w:rsid w:val="00634922"/>
    <w:rsid w:val="0064525A"/>
    <w:rsid w:val="006532BF"/>
    <w:rsid w:val="006A5A96"/>
    <w:rsid w:val="006E6937"/>
    <w:rsid w:val="006F7ADC"/>
    <w:rsid w:val="007125B1"/>
    <w:rsid w:val="00721FA3"/>
    <w:rsid w:val="007334FB"/>
    <w:rsid w:val="007409CA"/>
    <w:rsid w:val="00757609"/>
    <w:rsid w:val="00760120"/>
    <w:rsid w:val="00763825"/>
    <w:rsid w:val="00766202"/>
    <w:rsid w:val="007863D0"/>
    <w:rsid w:val="0080696E"/>
    <w:rsid w:val="00826F9D"/>
    <w:rsid w:val="00861AF8"/>
    <w:rsid w:val="008C10CE"/>
    <w:rsid w:val="008C39AF"/>
    <w:rsid w:val="008C7653"/>
    <w:rsid w:val="008D5D53"/>
    <w:rsid w:val="008F24F6"/>
    <w:rsid w:val="00913E69"/>
    <w:rsid w:val="009571CB"/>
    <w:rsid w:val="009C06E1"/>
    <w:rsid w:val="009D2A0B"/>
    <w:rsid w:val="00A50C69"/>
    <w:rsid w:val="00AF7EFA"/>
    <w:rsid w:val="00B23161"/>
    <w:rsid w:val="00B2787D"/>
    <w:rsid w:val="00B54DCD"/>
    <w:rsid w:val="00BA0DC8"/>
    <w:rsid w:val="00BA4BB6"/>
    <w:rsid w:val="00C032B4"/>
    <w:rsid w:val="00C334A0"/>
    <w:rsid w:val="00C37172"/>
    <w:rsid w:val="00C5689E"/>
    <w:rsid w:val="00C86B6E"/>
    <w:rsid w:val="00CB1C55"/>
    <w:rsid w:val="00CC32D9"/>
    <w:rsid w:val="00CE0F54"/>
    <w:rsid w:val="00CE5F49"/>
    <w:rsid w:val="00D25A2E"/>
    <w:rsid w:val="00D43214"/>
    <w:rsid w:val="00D72100"/>
    <w:rsid w:val="00DB7F58"/>
    <w:rsid w:val="00DD3593"/>
    <w:rsid w:val="00E01373"/>
    <w:rsid w:val="00E1471F"/>
    <w:rsid w:val="00E204F6"/>
    <w:rsid w:val="00E20B2F"/>
    <w:rsid w:val="00E431E3"/>
    <w:rsid w:val="00E5511A"/>
    <w:rsid w:val="00E55794"/>
    <w:rsid w:val="00E615E5"/>
    <w:rsid w:val="00E61CD0"/>
    <w:rsid w:val="00E7365A"/>
    <w:rsid w:val="00E96D7C"/>
    <w:rsid w:val="00EB6D0E"/>
    <w:rsid w:val="00F167A0"/>
    <w:rsid w:val="00F63D86"/>
    <w:rsid w:val="00F741E8"/>
    <w:rsid w:val="00F94785"/>
    <w:rsid w:val="00FB68C1"/>
    <w:rsid w:val="00FC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1A1B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C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43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379"/>
    <w:rPr>
      <w:rFonts w:cs="Times New Roman"/>
    </w:rPr>
  </w:style>
  <w:style w:type="character" w:styleId="Hyperlink">
    <w:name w:val="Hyperlink"/>
    <w:basedOn w:val="DefaultParagraphFont"/>
    <w:uiPriority w:val="99"/>
    <w:rsid w:val="001A31A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77B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7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7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7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883</TotalTime>
  <Pages>4</Pages>
  <Words>1118</Words>
  <Characters>6373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Рыжикова</dc:creator>
  <cp:keywords/>
  <dc:description/>
  <cp:lastModifiedBy>Татьяна Викторовна</cp:lastModifiedBy>
  <cp:revision>50</cp:revision>
  <cp:lastPrinted>2016-12-16T07:37:00Z</cp:lastPrinted>
  <dcterms:created xsi:type="dcterms:W3CDTF">2016-10-13T08:13:00Z</dcterms:created>
  <dcterms:modified xsi:type="dcterms:W3CDTF">2017-01-30T11:47:00Z</dcterms:modified>
</cp:coreProperties>
</file>