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75" w:rsidRPr="003918DF" w:rsidRDefault="00F6042B" w:rsidP="003918DF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18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Семенова Надежда Петровна</w:t>
      </w:r>
      <w:r w:rsidR="00FC7175" w:rsidRPr="003918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FC7175" w:rsidRPr="003918DF" w:rsidRDefault="00FC7175" w:rsidP="003918DF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18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Воспитатель логопедической группы, высшая категория</w:t>
      </w:r>
    </w:p>
    <w:p w:rsidR="00FC7175" w:rsidRPr="003918DF" w:rsidRDefault="00526A9C" w:rsidP="003918DF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18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Государственное бюджетное дошкольное образовательное у</w:t>
      </w:r>
      <w:r w:rsidR="00FC7175" w:rsidRPr="003918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чреждение №81 "</w:t>
      </w:r>
      <w:proofErr w:type="spellStart"/>
      <w:r w:rsidR="00FC7175" w:rsidRPr="003918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Буквоешка</w:t>
      </w:r>
      <w:proofErr w:type="spellEnd"/>
      <w:r w:rsidR="00FC7175" w:rsidRPr="003918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</w:t>
      </w:r>
    </w:p>
    <w:p w:rsidR="009B1985" w:rsidRPr="003918DF" w:rsidRDefault="009B1985" w:rsidP="003918DF">
      <w:pPr>
        <w:spacing w:after="0" w:line="36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3918D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Развиваем внимание в дошкольном возрасте</w:t>
      </w:r>
    </w:p>
    <w:p w:rsidR="00592C8E" w:rsidRPr="003918DF" w:rsidRDefault="00592C8E" w:rsidP="003918DF">
      <w:pPr>
        <w:spacing w:after="0" w:line="360" w:lineRule="auto"/>
        <w:ind w:left="680" w:right="680" w:firstLine="709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3918D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В статье освещается вопрос развития концентрации внимания у дошкольников. </w:t>
      </w:r>
      <w:proofErr w:type="gramStart"/>
      <w:r w:rsidRPr="003918D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 содержании раскрыты особенности развития внимания с раннего детского и до подготовительного возраста, приведены примеры наиболее эффективных способов по развитию внимания и памяти в дошкольном возрасте, в том числе</w:t>
      </w:r>
      <w:r w:rsidR="00526A9C" w:rsidRPr="003918D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</w:t>
      </w:r>
      <w:r w:rsidRPr="003918D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у детей с задержкой психического развития.</w:t>
      </w:r>
      <w:proofErr w:type="gramEnd"/>
    </w:p>
    <w:p w:rsidR="00581C5E" w:rsidRPr="003918DF" w:rsidRDefault="009431E4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18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Внимание - это уникальное свойство психики человека. Одним из непременных условий успешного обучения в школе является развитие произвольного, преднамеренного внимания в дошкольном возрасте. Как правило, чаще всего дети</w:t>
      </w:r>
      <w:r w:rsidR="00526A9C" w:rsidRPr="003918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3918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начинающие обучение в школе, страдают от неразвитости своего внимания или от рассеянности. Поэтому очень важно помимо обучения счету, письму, чтению развивать внимание у дошкольников. Если у ребенка хорошо развито внимание, то его мыслительные процессы протекают быстрее и правильно, а также все движения дошкольником выполняются более четко и аккуратно.</w:t>
      </w:r>
    </w:p>
    <w:p w:rsidR="002B6A2E" w:rsidRPr="003918DF" w:rsidRDefault="002B6A2E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8DF">
        <w:rPr>
          <w:rFonts w:ascii="Times New Roman" w:hAnsi="Times New Roman" w:cs="Times New Roman"/>
          <w:sz w:val="24"/>
          <w:szCs w:val="24"/>
        </w:rPr>
        <w:t>Первая реакция на раздражители у ребенка наблюдаются сразу после рождения. Он вздрагивает при резком звуке, отворачивается от слишком яркого света. Дальнейшее развитие внимания связано с освоением хватания, которое дает возможность удерживать предметы и манипулировать с ними.</w:t>
      </w:r>
      <w:r w:rsidR="001D2045" w:rsidRPr="003918DF">
        <w:rPr>
          <w:rFonts w:ascii="Times New Roman" w:hAnsi="Times New Roman" w:cs="Times New Roman"/>
          <w:sz w:val="24"/>
          <w:szCs w:val="24"/>
        </w:rPr>
        <w:t xml:space="preserve"> </w:t>
      </w:r>
      <w:r w:rsidRPr="003918DF">
        <w:rPr>
          <w:rFonts w:ascii="Times New Roman" w:hAnsi="Times New Roman" w:cs="Times New Roman"/>
          <w:sz w:val="24"/>
          <w:szCs w:val="24"/>
        </w:rPr>
        <w:t xml:space="preserve">В раннем детстве развитие внимания происходит при освоении ходьбы, предметной деятельности и речи. При перемещении в пространстве </w:t>
      </w:r>
      <w:r w:rsidR="001D2045" w:rsidRPr="003918DF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3918DF">
        <w:rPr>
          <w:rFonts w:ascii="Times New Roman" w:hAnsi="Times New Roman" w:cs="Times New Roman"/>
          <w:sz w:val="24"/>
          <w:szCs w:val="24"/>
        </w:rPr>
        <w:t>сам выбирает объект, на который направляет внимание.</w:t>
      </w:r>
    </w:p>
    <w:p w:rsidR="002B6A2E" w:rsidRPr="003918DF" w:rsidRDefault="00526A9C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8DF">
        <w:rPr>
          <w:rFonts w:ascii="Times New Roman" w:hAnsi="Times New Roman" w:cs="Times New Roman"/>
          <w:sz w:val="24"/>
          <w:szCs w:val="24"/>
        </w:rPr>
        <w:t>С</w:t>
      </w:r>
      <w:r w:rsidR="001D2045" w:rsidRPr="003918DF">
        <w:rPr>
          <w:rFonts w:ascii="Times New Roman" w:hAnsi="Times New Roman" w:cs="Times New Roman"/>
          <w:sz w:val="24"/>
          <w:szCs w:val="24"/>
        </w:rPr>
        <w:t xml:space="preserve"> освоением</w:t>
      </w:r>
      <w:r w:rsidR="002B6A2E" w:rsidRPr="003918DF">
        <w:rPr>
          <w:rFonts w:ascii="Times New Roman" w:hAnsi="Times New Roman" w:cs="Times New Roman"/>
          <w:sz w:val="24"/>
          <w:szCs w:val="24"/>
        </w:rPr>
        <w:t xml:space="preserve"> речи, малыш учится задерживать внимание не только на предметах, но и на словах и фразах. Теперь ребенок без наглядной опоры внимательно слушает короткие стихотворения, сказки, песенки. Развитие речи влечет за собой появление элементов произвольного внимания. Взрослый может руководить им. Слово выступает как средство в организации </w:t>
      </w:r>
      <w:r w:rsidR="006D5492" w:rsidRPr="003918DF">
        <w:rPr>
          <w:rFonts w:ascii="Times New Roman" w:hAnsi="Times New Roman" w:cs="Times New Roman"/>
          <w:sz w:val="24"/>
          <w:szCs w:val="24"/>
        </w:rPr>
        <w:t xml:space="preserve">внимания </w:t>
      </w:r>
      <w:r w:rsidR="001E4837" w:rsidRPr="003918DF">
        <w:rPr>
          <w:rFonts w:ascii="Times New Roman" w:hAnsi="Times New Roman" w:cs="Times New Roman"/>
          <w:sz w:val="24"/>
          <w:szCs w:val="24"/>
        </w:rPr>
        <w:t>(</w:t>
      </w:r>
      <w:r w:rsidR="00F57C58" w:rsidRPr="003918DF">
        <w:rPr>
          <w:rFonts w:ascii="Times New Roman" w:hAnsi="Times New Roman" w:cs="Times New Roman"/>
          <w:sz w:val="24"/>
          <w:szCs w:val="24"/>
        </w:rPr>
        <w:t>4</w:t>
      </w:r>
      <w:r w:rsidR="001E4837" w:rsidRPr="003918DF">
        <w:rPr>
          <w:rFonts w:ascii="Times New Roman" w:hAnsi="Times New Roman" w:cs="Times New Roman"/>
          <w:sz w:val="24"/>
          <w:szCs w:val="24"/>
        </w:rPr>
        <w:t>)</w:t>
      </w:r>
      <w:r w:rsidR="006D5492" w:rsidRPr="003918DF">
        <w:rPr>
          <w:rFonts w:ascii="Times New Roman" w:hAnsi="Times New Roman" w:cs="Times New Roman"/>
          <w:sz w:val="24"/>
          <w:szCs w:val="24"/>
        </w:rPr>
        <w:t>.</w:t>
      </w:r>
      <w:r w:rsidR="001D2045" w:rsidRPr="003918DF">
        <w:rPr>
          <w:rFonts w:ascii="Times New Roman" w:hAnsi="Times New Roman" w:cs="Times New Roman"/>
          <w:sz w:val="24"/>
          <w:szCs w:val="24"/>
        </w:rPr>
        <w:t xml:space="preserve"> Хорошо развитая концентрация внимания проявляется как спокойствие и устойчивость взгляда, позы и уверенность речи. Если умение концентрироваться развито слабо, то это проявляется в виде суетливости, «бегающего» взгляда, неуверенности, рассеянности.</w:t>
      </w:r>
    </w:p>
    <w:p w:rsidR="00CC7A42" w:rsidRPr="003918DF" w:rsidRDefault="001D2045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8DF">
        <w:rPr>
          <w:rFonts w:ascii="Times New Roman" w:hAnsi="Times New Roman" w:cs="Times New Roman"/>
          <w:sz w:val="24"/>
          <w:szCs w:val="24"/>
        </w:rPr>
        <w:t>Из личного опыта отмечаем, что п</w:t>
      </w:r>
      <w:r w:rsidR="006D5492" w:rsidRPr="003918DF">
        <w:rPr>
          <w:rFonts w:ascii="Times New Roman" w:hAnsi="Times New Roman" w:cs="Times New Roman"/>
          <w:sz w:val="24"/>
          <w:szCs w:val="24"/>
        </w:rPr>
        <w:t xml:space="preserve">очти все дети обладали </w:t>
      </w:r>
      <w:r w:rsidRPr="003918DF">
        <w:rPr>
          <w:rFonts w:ascii="Times New Roman" w:hAnsi="Times New Roman" w:cs="Times New Roman"/>
          <w:sz w:val="24"/>
          <w:szCs w:val="24"/>
        </w:rPr>
        <w:t xml:space="preserve">низкой концентрацией </w:t>
      </w:r>
      <w:r w:rsidR="00B83B64" w:rsidRPr="003918DF">
        <w:rPr>
          <w:rFonts w:ascii="Times New Roman" w:hAnsi="Times New Roman" w:cs="Times New Roman"/>
          <w:sz w:val="24"/>
          <w:szCs w:val="24"/>
        </w:rPr>
        <w:t>внимания,</w:t>
      </w:r>
      <w:r w:rsidR="006D5492" w:rsidRPr="003918DF">
        <w:rPr>
          <w:rFonts w:ascii="Times New Roman" w:hAnsi="Times New Roman" w:cs="Times New Roman"/>
          <w:sz w:val="24"/>
          <w:szCs w:val="24"/>
        </w:rPr>
        <w:t xml:space="preserve"> когда пришли к нам в группу в прошлом году, </w:t>
      </w:r>
      <w:r w:rsidRPr="003918DF">
        <w:rPr>
          <w:rFonts w:ascii="Times New Roman" w:hAnsi="Times New Roman" w:cs="Times New Roman"/>
          <w:sz w:val="24"/>
          <w:szCs w:val="24"/>
        </w:rPr>
        <w:t>многие имели</w:t>
      </w:r>
      <w:r w:rsidR="006D5492" w:rsidRPr="003918DF">
        <w:rPr>
          <w:rFonts w:ascii="Times New Roman" w:hAnsi="Times New Roman" w:cs="Times New Roman"/>
          <w:sz w:val="24"/>
          <w:szCs w:val="24"/>
        </w:rPr>
        <w:t xml:space="preserve"> диагноз ЗПР</w:t>
      </w:r>
      <w:r w:rsidR="00F6042B" w:rsidRPr="003918DF">
        <w:rPr>
          <w:rFonts w:ascii="Times New Roman" w:hAnsi="Times New Roman" w:cs="Times New Roman"/>
          <w:sz w:val="24"/>
          <w:szCs w:val="24"/>
        </w:rPr>
        <w:t xml:space="preserve"> (задержка психического развития)</w:t>
      </w:r>
      <w:r w:rsidR="006D5492" w:rsidRPr="003918DF">
        <w:rPr>
          <w:rFonts w:ascii="Times New Roman" w:hAnsi="Times New Roman" w:cs="Times New Roman"/>
          <w:sz w:val="24"/>
          <w:szCs w:val="24"/>
        </w:rPr>
        <w:t>. Поэтому в процессе коррекционно-воспитательной работы очень важно было сосредот</w:t>
      </w:r>
      <w:r w:rsidR="00810575" w:rsidRPr="003918DF">
        <w:rPr>
          <w:rFonts w:ascii="Times New Roman" w:hAnsi="Times New Roman" w:cs="Times New Roman"/>
          <w:sz w:val="24"/>
          <w:szCs w:val="24"/>
        </w:rPr>
        <w:t>о</w:t>
      </w:r>
      <w:r w:rsidR="006D5492" w:rsidRPr="003918DF">
        <w:rPr>
          <w:rFonts w:ascii="Times New Roman" w:hAnsi="Times New Roman" w:cs="Times New Roman"/>
          <w:sz w:val="24"/>
          <w:szCs w:val="24"/>
        </w:rPr>
        <w:t xml:space="preserve">чивать внимание ребенка путем заинтересованности. </w:t>
      </w:r>
      <w:r w:rsidR="006D5492" w:rsidRPr="003918DF">
        <w:rPr>
          <w:rFonts w:ascii="Times New Roman" w:hAnsi="Times New Roman" w:cs="Times New Roman"/>
          <w:sz w:val="24"/>
          <w:szCs w:val="24"/>
        </w:rPr>
        <w:lastRenderedPageBreak/>
        <w:t xml:space="preserve">Нельзя было допускать переутомления детей и чрезмерно-эмоционального возбуждения. Работа сначала была индивидуальной, потому что возраст детей был разный. </w:t>
      </w:r>
      <w:r w:rsidR="006269FA" w:rsidRPr="003918DF">
        <w:rPr>
          <w:rFonts w:ascii="Times New Roman" w:hAnsi="Times New Roman" w:cs="Times New Roman"/>
          <w:sz w:val="24"/>
          <w:szCs w:val="24"/>
        </w:rPr>
        <w:t>Упражнени</w:t>
      </w:r>
      <w:r w:rsidR="00526A9C" w:rsidRPr="003918DF">
        <w:rPr>
          <w:rFonts w:ascii="Times New Roman" w:hAnsi="Times New Roman" w:cs="Times New Roman"/>
          <w:sz w:val="24"/>
          <w:szCs w:val="24"/>
        </w:rPr>
        <w:t>я</w:t>
      </w:r>
      <w:r w:rsidR="006269FA" w:rsidRPr="003918DF">
        <w:rPr>
          <w:rFonts w:ascii="Times New Roman" w:hAnsi="Times New Roman" w:cs="Times New Roman"/>
          <w:sz w:val="24"/>
          <w:szCs w:val="24"/>
        </w:rPr>
        <w:t xml:space="preserve"> «</w:t>
      </w:r>
      <w:r w:rsidR="00526A9C" w:rsidRPr="003918DF">
        <w:rPr>
          <w:rFonts w:ascii="Times New Roman" w:hAnsi="Times New Roman" w:cs="Times New Roman"/>
          <w:sz w:val="24"/>
          <w:szCs w:val="24"/>
        </w:rPr>
        <w:t>П</w:t>
      </w:r>
      <w:r w:rsidR="006269FA" w:rsidRPr="003918DF">
        <w:rPr>
          <w:rFonts w:ascii="Times New Roman" w:hAnsi="Times New Roman" w:cs="Times New Roman"/>
          <w:sz w:val="24"/>
          <w:szCs w:val="24"/>
        </w:rPr>
        <w:t>овтори за мной слова» начинались с двух слов. Например: яблоко, груша; дерево, солнце. Важно</w:t>
      </w:r>
      <w:r w:rsidR="00B83B64" w:rsidRPr="003918DF">
        <w:rPr>
          <w:rFonts w:ascii="Times New Roman" w:hAnsi="Times New Roman" w:cs="Times New Roman"/>
          <w:sz w:val="24"/>
          <w:szCs w:val="24"/>
        </w:rPr>
        <w:t>,</w:t>
      </w:r>
      <w:r w:rsidR="00526A9C" w:rsidRPr="003918DF">
        <w:rPr>
          <w:rFonts w:ascii="Times New Roman" w:hAnsi="Times New Roman" w:cs="Times New Roman"/>
          <w:sz w:val="24"/>
          <w:szCs w:val="24"/>
        </w:rPr>
        <w:t xml:space="preserve"> что</w:t>
      </w:r>
      <w:r w:rsidR="006269FA" w:rsidRPr="003918DF">
        <w:rPr>
          <w:rFonts w:ascii="Times New Roman" w:hAnsi="Times New Roman" w:cs="Times New Roman"/>
          <w:sz w:val="24"/>
          <w:szCs w:val="24"/>
        </w:rPr>
        <w:t xml:space="preserve">бы ребенок не путал слова и не сбился. Если правильно повторил, то можно увеличить количество слов, а потом и фраз. Интересное упражнение для индивидуальной работы, это счет в прямом и обратном порядке. Сначала считаем до пяти, а потом обратно. Повторяется счет вслед за воспитателем </w:t>
      </w:r>
      <w:r w:rsidR="001E4837" w:rsidRPr="003918DF">
        <w:rPr>
          <w:rFonts w:ascii="Times New Roman" w:hAnsi="Times New Roman" w:cs="Times New Roman"/>
          <w:sz w:val="24"/>
          <w:szCs w:val="24"/>
        </w:rPr>
        <w:t>(</w:t>
      </w:r>
      <w:r w:rsidR="00F57C58" w:rsidRPr="003918DF">
        <w:rPr>
          <w:rFonts w:ascii="Times New Roman" w:hAnsi="Times New Roman" w:cs="Times New Roman"/>
          <w:sz w:val="24"/>
          <w:szCs w:val="24"/>
        </w:rPr>
        <w:t>2</w:t>
      </w:r>
      <w:r w:rsidR="001E4837" w:rsidRPr="003918DF">
        <w:rPr>
          <w:rFonts w:ascii="Times New Roman" w:hAnsi="Times New Roman" w:cs="Times New Roman"/>
          <w:sz w:val="24"/>
          <w:szCs w:val="24"/>
        </w:rPr>
        <w:t>)</w:t>
      </w:r>
      <w:r w:rsidR="006269FA" w:rsidRPr="003918DF">
        <w:rPr>
          <w:rFonts w:ascii="Times New Roman" w:hAnsi="Times New Roman" w:cs="Times New Roman"/>
          <w:sz w:val="24"/>
          <w:szCs w:val="24"/>
        </w:rPr>
        <w:t>.</w:t>
      </w:r>
      <w:r w:rsidR="00785900" w:rsidRPr="00391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A42" w:rsidRPr="003918DF" w:rsidRDefault="00BD1598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8D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26" style="position:absolute;left:0;text-align:left;margin-left:252.75pt;margin-top:53.7pt;width:80.85pt;height:40.2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" fillcolor="white [3201]" strokecolor="black [3200]" strokeweight="2pt"/>
        </w:pict>
      </w:r>
      <w:r w:rsidRPr="003918D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5" o:spid="_x0000_s1030" type="#_x0000_t5" style="position:absolute;left:0;text-align:left;margin-left:197.4pt;margin-top:55.6pt;width:46.25pt;height:39.9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" fillcolor="white [3201]" strokecolor="black [3200]" strokeweight="2pt"/>
        </w:pict>
      </w:r>
      <w:r w:rsidRPr="003918D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29" style="position:absolute;left:0;text-align:left;margin-left:137.15pt;margin-top:56.15pt;width:42.05pt;height:40.2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" fillcolor="white [3201]" strokecolor="black [3200]" strokeweight="2pt"/>
        </w:pict>
      </w:r>
      <w:r w:rsidRPr="003918D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3" o:spid="_x0000_s1028" style="position:absolute;left:0;text-align:left;margin-left:76.85pt;margin-top:56.15pt;width:40.5pt;height:40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" fillcolor="white [3201]" strokecolor="black [3200]" strokeweight="2pt"/>
        </w:pict>
      </w:r>
      <w:r w:rsidR="00CC7A42" w:rsidRPr="003918DF">
        <w:rPr>
          <w:rFonts w:ascii="Times New Roman" w:hAnsi="Times New Roman" w:cs="Times New Roman"/>
          <w:sz w:val="24"/>
          <w:szCs w:val="24"/>
        </w:rPr>
        <w:t>После того, как дети хорошо познакомились с геометрическими фигурами, можно предложить игры и упражнения на развитие внимания. Например: «Продолжи ряд геометрических фигур» (</w:t>
      </w:r>
      <w:r w:rsidR="00F57C58" w:rsidRPr="003918DF">
        <w:rPr>
          <w:rFonts w:ascii="Times New Roman" w:hAnsi="Times New Roman" w:cs="Times New Roman"/>
          <w:sz w:val="24"/>
          <w:szCs w:val="24"/>
        </w:rPr>
        <w:t>1</w:t>
      </w:r>
      <w:r w:rsidR="00CC7A42" w:rsidRPr="003918DF">
        <w:rPr>
          <w:rFonts w:ascii="Times New Roman" w:hAnsi="Times New Roman" w:cs="Times New Roman"/>
          <w:sz w:val="24"/>
          <w:szCs w:val="24"/>
        </w:rPr>
        <w:t>)</w:t>
      </w:r>
    </w:p>
    <w:p w:rsidR="00CC7A42" w:rsidRPr="003918DF" w:rsidRDefault="00CC7A42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A42" w:rsidRPr="003918DF" w:rsidRDefault="00CC7A42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A42" w:rsidRPr="003918DF" w:rsidRDefault="00CC7A42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8DF">
        <w:rPr>
          <w:rFonts w:ascii="Times New Roman" w:hAnsi="Times New Roman" w:cs="Times New Roman"/>
          <w:sz w:val="24"/>
          <w:szCs w:val="24"/>
        </w:rPr>
        <w:t>Рисунок 1. Упражнение «Продолжи ряд геометрических фигур»</w:t>
      </w:r>
    </w:p>
    <w:p w:rsidR="00785900" w:rsidRPr="003918DF" w:rsidRDefault="00785900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8DF">
        <w:rPr>
          <w:rFonts w:ascii="Times New Roman" w:hAnsi="Times New Roman" w:cs="Times New Roman"/>
          <w:sz w:val="24"/>
          <w:szCs w:val="24"/>
        </w:rPr>
        <w:t>Очень часто с подгруппой детей старшего возраста мы используем упражнения на переключение внимания. Например, предложить детям внимательно слушать слова, но хлопнуть в ладоши, когда среди слов встретится ягода: дерево, лист, машина, черника, солнце, небо, смородина, ветер</w:t>
      </w:r>
      <w:proofErr w:type="gramStart"/>
      <w:r w:rsidRPr="003918DF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3918DF">
        <w:rPr>
          <w:rFonts w:ascii="Times New Roman" w:hAnsi="Times New Roman" w:cs="Times New Roman"/>
          <w:sz w:val="24"/>
          <w:szCs w:val="24"/>
        </w:rPr>
        <w:t xml:space="preserve">ти упражнения полезны для развития внимательности, тренируют переключаемость внимания. </w:t>
      </w:r>
    </w:p>
    <w:p w:rsidR="00785900" w:rsidRPr="003918DF" w:rsidRDefault="00785900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8DF">
        <w:rPr>
          <w:rFonts w:ascii="Times New Roman" w:hAnsi="Times New Roman" w:cs="Times New Roman"/>
          <w:sz w:val="24"/>
          <w:szCs w:val="24"/>
        </w:rPr>
        <w:t>С удовольствием дети выполняют упражнения, где необходимо проговаривать слова с движением. Например, стихотворение «Ветерок»:</w:t>
      </w:r>
    </w:p>
    <w:p w:rsidR="00785900" w:rsidRPr="003918DF" w:rsidRDefault="00785900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8DF">
        <w:rPr>
          <w:rFonts w:ascii="Times New Roman" w:hAnsi="Times New Roman" w:cs="Times New Roman"/>
          <w:sz w:val="24"/>
          <w:szCs w:val="24"/>
        </w:rPr>
        <w:t>Дует ветер нам в лицо</w:t>
      </w:r>
      <w:r w:rsidR="00810575" w:rsidRPr="003918DF">
        <w:rPr>
          <w:rFonts w:ascii="Times New Roman" w:hAnsi="Times New Roman" w:cs="Times New Roman"/>
          <w:sz w:val="24"/>
          <w:szCs w:val="24"/>
        </w:rPr>
        <w:t>.</w:t>
      </w:r>
      <w:r w:rsidRPr="003918DF">
        <w:rPr>
          <w:rFonts w:ascii="Times New Roman" w:hAnsi="Times New Roman" w:cs="Times New Roman"/>
          <w:sz w:val="24"/>
          <w:szCs w:val="24"/>
        </w:rPr>
        <w:t xml:space="preserve"> (</w:t>
      </w:r>
      <w:r w:rsidR="00810575" w:rsidRPr="003918DF">
        <w:rPr>
          <w:rFonts w:ascii="Times New Roman" w:hAnsi="Times New Roman" w:cs="Times New Roman"/>
          <w:sz w:val="24"/>
          <w:szCs w:val="24"/>
        </w:rPr>
        <w:t>М</w:t>
      </w:r>
      <w:r w:rsidRPr="003918DF">
        <w:rPr>
          <w:rFonts w:ascii="Times New Roman" w:hAnsi="Times New Roman" w:cs="Times New Roman"/>
          <w:sz w:val="24"/>
          <w:szCs w:val="24"/>
        </w:rPr>
        <w:t>ашем руками к лицу)</w:t>
      </w:r>
    </w:p>
    <w:p w:rsidR="00785900" w:rsidRPr="003918DF" w:rsidRDefault="00785900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8DF">
        <w:rPr>
          <w:rFonts w:ascii="Times New Roman" w:hAnsi="Times New Roman" w:cs="Times New Roman"/>
          <w:sz w:val="24"/>
          <w:szCs w:val="24"/>
        </w:rPr>
        <w:t>Закачалось деревцо</w:t>
      </w:r>
      <w:r w:rsidR="00810575" w:rsidRPr="003918DF">
        <w:rPr>
          <w:rFonts w:ascii="Times New Roman" w:hAnsi="Times New Roman" w:cs="Times New Roman"/>
          <w:sz w:val="24"/>
          <w:szCs w:val="24"/>
        </w:rPr>
        <w:t>. (Р</w:t>
      </w:r>
      <w:r w:rsidRPr="003918DF">
        <w:rPr>
          <w:rFonts w:ascii="Times New Roman" w:hAnsi="Times New Roman" w:cs="Times New Roman"/>
          <w:sz w:val="24"/>
          <w:szCs w:val="24"/>
        </w:rPr>
        <w:t>уки вверх, качаем)</w:t>
      </w:r>
    </w:p>
    <w:p w:rsidR="00785900" w:rsidRPr="003918DF" w:rsidRDefault="00785900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8DF">
        <w:rPr>
          <w:rFonts w:ascii="Times New Roman" w:hAnsi="Times New Roman" w:cs="Times New Roman"/>
          <w:sz w:val="24"/>
          <w:szCs w:val="24"/>
        </w:rPr>
        <w:t>Ветерок все тише, тише. (</w:t>
      </w:r>
      <w:r w:rsidR="00810575" w:rsidRPr="003918DF">
        <w:rPr>
          <w:rFonts w:ascii="Times New Roman" w:hAnsi="Times New Roman" w:cs="Times New Roman"/>
          <w:sz w:val="24"/>
          <w:szCs w:val="24"/>
        </w:rPr>
        <w:t>П</w:t>
      </w:r>
      <w:r w:rsidRPr="003918DF">
        <w:rPr>
          <w:rFonts w:ascii="Times New Roman" w:hAnsi="Times New Roman" w:cs="Times New Roman"/>
          <w:sz w:val="24"/>
          <w:szCs w:val="24"/>
        </w:rPr>
        <w:t>риседаем)</w:t>
      </w:r>
    </w:p>
    <w:p w:rsidR="00785900" w:rsidRPr="003918DF" w:rsidRDefault="00810575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8DF">
        <w:rPr>
          <w:rFonts w:ascii="Times New Roman" w:hAnsi="Times New Roman" w:cs="Times New Roman"/>
          <w:sz w:val="24"/>
          <w:szCs w:val="24"/>
        </w:rPr>
        <w:t>Деревцо все выше, выше. (П</w:t>
      </w:r>
      <w:r w:rsidR="00785900" w:rsidRPr="003918DF">
        <w:rPr>
          <w:rFonts w:ascii="Times New Roman" w:hAnsi="Times New Roman" w:cs="Times New Roman"/>
          <w:sz w:val="24"/>
          <w:szCs w:val="24"/>
        </w:rPr>
        <w:t>одпрыгиваем вверх)</w:t>
      </w:r>
    </w:p>
    <w:p w:rsidR="002A2C7C" w:rsidRPr="003918DF" w:rsidRDefault="00785900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8DF">
        <w:rPr>
          <w:rFonts w:ascii="Times New Roman" w:hAnsi="Times New Roman" w:cs="Times New Roman"/>
          <w:sz w:val="24"/>
          <w:szCs w:val="24"/>
        </w:rPr>
        <w:t xml:space="preserve">Это хорошо тренирует распределенность внимания, что очень необходимо в школе: слушать, проговаривать и выполнять движения. Рисование по клеточкам также развивает </w:t>
      </w:r>
      <w:r w:rsidR="00972A86" w:rsidRPr="003918DF">
        <w:rPr>
          <w:rFonts w:ascii="Times New Roman" w:hAnsi="Times New Roman" w:cs="Times New Roman"/>
          <w:sz w:val="24"/>
          <w:szCs w:val="24"/>
        </w:rPr>
        <w:t>эту способность</w:t>
      </w:r>
      <w:r w:rsidRPr="003918DF">
        <w:rPr>
          <w:rFonts w:ascii="Times New Roman" w:hAnsi="Times New Roman" w:cs="Times New Roman"/>
          <w:sz w:val="24"/>
          <w:szCs w:val="24"/>
        </w:rPr>
        <w:t>,</w:t>
      </w:r>
      <w:r w:rsidR="00972A86" w:rsidRPr="003918DF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3918DF">
        <w:rPr>
          <w:rFonts w:ascii="Times New Roman" w:hAnsi="Times New Roman" w:cs="Times New Roman"/>
          <w:sz w:val="24"/>
          <w:szCs w:val="24"/>
        </w:rPr>
        <w:t xml:space="preserve"> слуховое внимание, ориентировку в пространстве.</w:t>
      </w:r>
      <w:r w:rsidR="00810575" w:rsidRPr="003918DF">
        <w:rPr>
          <w:rFonts w:ascii="Times New Roman" w:hAnsi="Times New Roman" w:cs="Times New Roman"/>
          <w:sz w:val="24"/>
          <w:szCs w:val="24"/>
        </w:rPr>
        <w:t xml:space="preserve"> </w:t>
      </w:r>
      <w:r w:rsidR="002A2C7C" w:rsidRPr="003918DF">
        <w:rPr>
          <w:rFonts w:ascii="Times New Roman" w:hAnsi="Times New Roman" w:cs="Times New Roman"/>
          <w:sz w:val="24"/>
          <w:szCs w:val="24"/>
        </w:rPr>
        <w:t>Есть много игр и упражнений, которые можно использовать, начиная с младшего возраста. «Что изменилось?», «Что забыл нарисовать художник?», «Найди тень», «Сравни картинки»</w:t>
      </w:r>
      <w:r w:rsidR="001E4837" w:rsidRPr="003918DF">
        <w:rPr>
          <w:rFonts w:ascii="Times New Roman" w:hAnsi="Times New Roman" w:cs="Times New Roman"/>
          <w:sz w:val="24"/>
          <w:szCs w:val="24"/>
        </w:rPr>
        <w:t xml:space="preserve"> (</w:t>
      </w:r>
      <w:r w:rsidR="00F57C58" w:rsidRPr="003918DF">
        <w:rPr>
          <w:rFonts w:ascii="Times New Roman" w:hAnsi="Times New Roman" w:cs="Times New Roman"/>
          <w:sz w:val="24"/>
          <w:szCs w:val="24"/>
        </w:rPr>
        <w:t>3</w:t>
      </w:r>
      <w:r w:rsidR="001E4837" w:rsidRPr="003918DF">
        <w:rPr>
          <w:rFonts w:ascii="Times New Roman" w:hAnsi="Times New Roman" w:cs="Times New Roman"/>
          <w:sz w:val="24"/>
          <w:szCs w:val="24"/>
        </w:rPr>
        <w:t>)</w:t>
      </w:r>
      <w:r w:rsidR="002A2C7C" w:rsidRPr="003918DF">
        <w:rPr>
          <w:rFonts w:ascii="Times New Roman" w:hAnsi="Times New Roman" w:cs="Times New Roman"/>
          <w:sz w:val="24"/>
          <w:szCs w:val="24"/>
        </w:rPr>
        <w:t xml:space="preserve">. Очень хорошо помогают детям в развитии внимания и памяти модели и </w:t>
      </w:r>
      <w:proofErr w:type="spellStart"/>
      <w:r w:rsidR="002A2C7C" w:rsidRPr="003918DF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="002A2C7C" w:rsidRPr="003918DF">
        <w:rPr>
          <w:rFonts w:ascii="Times New Roman" w:hAnsi="Times New Roman" w:cs="Times New Roman"/>
          <w:sz w:val="24"/>
          <w:szCs w:val="24"/>
        </w:rPr>
        <w:t xml:space="preserve">. При помощи таких схем и </w:t>
      </w:r>
      <w:proofErr w:type="spellStart"/>
      <w:r w:rsidR="002A2C7C" w:rsidRPr="003918DF"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 w:rsidR="002A2C7C" w:rsidRPr="003918DF">
        <w:rPr>
          <w:rFonts w:ascii="Times New Roman" w:hAnsi="Times New Roman" w:cs="Times New Roman"/>
          <w:sz w:val="24"/>
          <w:szCs w:val="24"/>
        </w:rPr>
        <w:t xml:space="preserve"> дети научились правильно мыть руки, дежурить по столовой, одеваться на прогулку. Одеваясь на </w:t>
      </w:r>
      <w:r w:rsidR="00C247EB" w:rsidRPr="003918DF">
        <w:rPr>
          <w:rFonts w:ascii="Times New Roman" w:hAnsi="Times New Roman" w:cs="Times New Roman"/>
          <w:sz w:val="24"/>
          <w:szCs w:val="24"/>
        </w:rPr>
        <w:t>прогулку,</w:t>
      </w:r>
      <w:r w:rsidR="002A2C7C" w:rsidRPr="003918DF">
        <w:rPr>
          <w:rFonts w:ascii="Times New Roman" w:hAnsi="Times New Roman" w:cs="Times New Roman"/>
          <w:sz w:val="24"/>
          <w:szCs w:val="24"/>
        </w:rPr>
        <w:t xml:space="preserve"> дети внимательно рассматривали схему последовательности одевания. Сначала при помощи картинок, а потом при помощи схемы.</w:t>
      </w:r>
    </w:p>
    <w:p w:rsidR="002A2C7C" w:rsidRPr="003918DF" w:rsidRDefault="00BD1598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8D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4" o:spid="_x0000_s1027" type="#_x0000_t68" style="position:absolute;left:0;text-align:left;margin-left:125.65pt;margin-top:16.15pt;width:23.25pt;height:178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" adj="1407" fillcolor="white [3201]" strokecolor="#4f81bd [3204]" strokeweight="2pt"/>
        </w:pict>
      </w:r>
      <w:r w:rsidR="00C247EB" w:rsidRPr="003918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1708785</wp:posOffset>
            </wp:positionV>
            <wp:extent cx="1123950" cy="657225"/>
            <wp:effectExtent l="0" t="0" r="0" b="9525"/>
            <wp:wrapNone/>
            <wp:docPr id="2" name="Рисунок 2" descr="F:\Конспекты\IMG_1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спекты\IMG_18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7670"/>
                    <a:stretch/>
                  </pic:blipFill>
                  <pic:spPr bwMode="auto">
                    <a:xfrm>
                      <a:off x="0" y="0"/>
                      <a:ext cx="1123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A2C7C" w:rsidRPr="003918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1704975"/>
            <wp:effectExtent l="0" t="0" r="0" b="9525"/>
            <wp:docPr id="1" name="Рисунок 1" descr="F:\Конспекты\IMG_1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спекты\IMG_18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2071"/>
                    <a:stretch/>
                  </pic:blipFill>
                  <pic:spPr bwMode="auto">
                    <a:xfrm>
                      <a:off x="0" y="0"/>
                      <a:ext cx="1127717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247EB" w:rsidRPr="003918DF" w:rsidRDefault="00C247EB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7EB" w:rsidRPr="003918DF" w:rsidRDefault="00F57C58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8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314373</wp:posOffset>
            </wp:positionH>
            <wp:positionV relativeFrom="paragraph">
              <wp:posOffset>73660</wp:posOffset>
            </wp:positionV>
            <wp:extent cx="1123950" cy="609600"/>
            <wp:effectExtent l="0" t="0" r="0" b="0"/>
            <wp:wrapNone/>
            <wp:docPr id="3" name="Рисунок 3" descr="F:\Конспекты\IMG_1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спекты\IMG_18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8900" b="20388"/>
                    <a:stretch/>
                  </pic:blipFill>
                  <pic:spPr bwMode="auto">
                    <a:xfrm>
                      <a:off x="0" y="0"/>
                      <a:ext cx="1123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247EB" w:rsidRDefault="00C247EB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8DF" w:rsidRPr="003918DF" w:rsidRDefault="003918DF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42B" w:rsidRPr="003918DF" w:rsidRDefault="00F6042B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8DF">
        <w:rPr>
          <w:rFonts w:ascii="Times New Roman" w:hAnsi="Times New Roman" w:cs="Times New Roman"/>
          <w:sz w:val="24"/>
          <w:szCs w:val="24"/>
        </w:rPr>
        <w:t>Рисунок 2. Схема последовательности одевания</w:t>
      </w:r>
    </w:p>
    <w:p w:rsidR="00C247EB" w:rsidRDefault="003918DF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315080</wp:posOffset>
            </wp:positionH>
            <wp:positionV relativeFrom="paragraph">
              <wp:posOffset>752583</wp:posOffset>
            </wp:positionV>
            <wp:extent cx="1896386" cy="1846052"/>
            <wp:effectExtent l="19050" t="0" r="8614" b="0"/>
            <wp:wrapNone/>
            <wp:docPr id="5" name="Рисунок 5" descr="F:\Конспекты\IMG_1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нспекты\IMG_18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507" t="33972" r="12081" b="19617"/>
                    <a:stretch/>
                  </pic:blipFill>
                  <pic:spPr bwMode="auto">
                    <a:xfrm>
                      <a:off x="0" y="0"/>
                      <a:ext cx="1896386" cy="184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247EB" w:rsidRPr="003918DF">
        <w:rPr>
          <w:rFonts w:ascii="Times New Roman" w:hAnsi="Times New Roman" w:cs="Times New Roman"/>
          <w:sz w:val="24"/>
          <w:szCs w:val="24"/>
        </w:rPr>
        <w:t xml:space="preserve">Внимательно рассмотрев картинки на </w:t>
      </w:r>
      <w:proofErr w:type="spellStart"/>
      <w:r w:rsidR="00C247EB" w:rsidRPr="003918DF">
        <w:rPr>
          <w:rFonts w:ascii="Times New Roman" w:hAnsi="Times New Roman" w:cs="Times New Roman"/>
          <w:sz w:val="24"/>
          <w:szCs w:val="24"/>
        </w:rPr>
        <w:t>мнемотаблицах</w:t>
      </w:r>
      <w:proofErr w:type="spellEnd"/>
      <w:r w:rsidR="00C247EB" w:rsidRPr="003918DF">
        <w:rPr>
          <w:rFonts w:ascii="Times New Roman" w:hAnsi="Times New Roman" w:cs="Times New Roman"/>
          <w:sz w:val="24"/>
          <w:szCs w:val="24"/>
        </w:rPr>
        <w:t xml:space="preserve"> и запомнив их, дети запоминают стихотворения. Но начинать надо с малого количества картинок, постепенно их увеличивая. </w:t>
      </w:r>
    </w:p>
    <w:p w:rsidR="003918DF" w:rsidRPr="003918DF" w:rsidRDefault="003918DF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ECB" w:rsidRDefault="00E47ECB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8DF" w:rsidRDefault="003918DF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8DF" w:rsidRDefault="003918DF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8DF" w:rsidRDefault="003918DF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8DF" w:rsidRDefault="003918DF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8DF" w:rsidRPr="003918DF" w:rsidRDefault="003918DF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7EB" w:rsidRPr="003918DF" w:rsidRDefault="00E47ECB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8DF">
        <w:rPr>
          <w:rFonts w:ascii="Times New Roman" w:hAnsi="Times New Roman" w:cs="Times New Roman"/>
          <w:sz w:val="24"/>
          <w:szCs w:val="24"/>
        </w:rPr>
        <w:t>Облетели листья с клена</w:t>
      </w:r>
      <w:r w:rsidR="00526A9C" w:rsidRPr="003918DF">
        <w:rPr>
          <w:rFonts w:ascii="Times New Roman" w:hAnsi="Times New Roman" w:cs="Times New Roman"/>
          <w:sz w:val="24"/>
          <w:szCs w:val="24"/>
        </w:rPr>
        <w:t>,</w:t>
      </w:r>
    </w:p>
    <w:p w:rsidR="00E47ECB" w:rsidRPr="003918DF" w:rsidRDefault="00E47ECB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8DF">
        <w:rPr>
          <w:rFonts w:ascii="Times New Roman" w:hAnsi="Times New Roman" w:cs="Times New Roman"/>
          <w:sz w:val="24"/>
          <w:szCs w:val="24"/>
        </w:rPr>
        <w:t>Клен от холода дрожит</w:t>
      </w:r>
      <w:r w:rsidR="00526A9C" w:rsidRPr="003918DF">
        <w:rPr>
          <w:rFonts w:ascii="Times New Roman" w:hAnsi="Times New Roman" w:cs="Times New Roman"/>
          <w:sz w:val="24"/>
          <w:szCs w:val="24"/>
        </w:rPr>
        <w:t>,</w:t>
      </w:r>
    </w:p>
    <w:p w:rsidR="00E47ECB" w:rsidRPr="003918DF" w:rsidRDefault="00E47ECB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8DF">
        <w:rPr>
          <w:rFonts w:ascii="Times New Roman" w:hAnsi="Times New Roman" w:cs="Times New Roman"/>
          <w:sz w:val="24"/>
          <w:szCs w:val="24"/>
        </w:rPr>
        <w:t>На дорожке у балкона</w:t>
      </w:r>
    </w:p>
    <w:p w:rsidR="00E47ECB" w:rsidRPr="003918DF" w:rsidRDefault="00E47ECB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8DF">
        <w:rPr>
          <w:rFonts w:ascii="Times New Roman" w:hAnsi="Times New Roman" w:cs="Times New Roman"/>
          <w:sz w:val="24"/>
          <w:szCs w:val="24"/>
        </w:rPr>
        <w:t>Золотой ковер лежит.</w:t>
      </w:r>
    </w:p>
    <w:p w:rsidR="00F6042B" w:rsidRPr="003918DF" w:rsidRDefault="00F6042B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8DF">
        <w:rPr>
          <w:rFonts w:ascii="Times New Roman" w:hAnsi="Times New Roman" w:cs="Times New Roman"/>
          <w:sz w:val="24"/>
          <w:szCs w:val="24"/>
        </w:rPr>
        <w:t>Рисунок 3.</w:t>
      </w:r>
      <w:r w:rsidR="001540B3" w:rsidRPr="00391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0B3" w:rsidRPr="003918DF"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 w:rsidR="001540B3" w:rsidRPr="003918DF">
        <w:rPr>
          <w:rFonts w:ascii="Times New Roman" w:hAnsi="Times New Roman" w:cs="Times New Roman"/>
          <w:sz w:val="24"/>
          <w:szCs w:val="24"/>
        </w:rPr>
        <w:t xml:space="preserve"> для запоминания стихотворения</w:t>
      </w:r>
    </w:p>
    <w:p w:rsidR="00E47ECB" w:rsidRPr="003918DF" w:rsidRDefault="00E47ECB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8DF">
        <w:rPr>
          <w:rFonts w:ascii="Times New Roman" w:hAnsi="Times New Roman" w:cs="Times New Roman"/>
          <w:sz w:val="24"/>
          <w:szCs w:val="24"/>
        </w:rPr>
        <w:t>Очень помога</w:t>
      </w:r>
      <w:r w:rsidR="00526A9C" w:rsidRPr="003918DF">
        <w:rPr>
          <w:rFonts w:ascii="Times New Roman" w:hAnsi="Times New Roman" w:cs="Times New Roman"/>
          <w:sz w:val="24"/>
          <w:szCs w:val="24"/>
        </w:rPr>
        <w:t>ю</w:t>
      </w:r>
      <w:r w:rsidRPr="003918DF">
        <w:rPr>
          <w:rFonts w:ascii="Times New Roman" w:hAnsi="Times New Roman" w:cs="Times New Roman"/>
          <w:sz w:val="24"/>
          <w:szCs w:val="24"/>
        </w:rPr>
        <w:t>т в развитии внимания детей опыты и экспериментирование. Мы сажали с детьми цветы (бархатцы) и каждый день за ними наблюдали, и ничто не ускользало от внимания детей (сегодня появились стебельки, завтра два листочка, потом – четыре</w:t>
      </w:r>
      <w:r w:rsidR="00526A9C" w:rsidRPr="003918DF">
        <w:rPr>
          <w:rFonts w:ascii="Times New Roman" w:hAnsi="Times New Roman" w:cs="Times New Roman"/>
          <w:sz w:val="24"/>
          <w:szCs w:val="24"/>
        </w:rPr>
        <w:t>, и так далее). И ск</w:t>
      </w:r>
      <w:r w:rsidRPr="003918DF">
        <w:rPr>
          <w:rFonts w:ascii="Times New Roman" w:hAnsi="Times New Roman" w:cs="Times New Roman"/>
          <w:sz w:val="24"/>
          <w:szCs w:val="24"/>
        </w:rPr>
        <w:t>олько радости приносили детям изменения в росте цветка, когда они это видели. Потом, что увидели</w:t>
      </w:r>
      <w:r w:rsidR="00526A9C" w:rsidRPr="003918DF">
        <w:rPr>
          <w:rFonts w:ascii="Times New Roman" w:hAnsi="Times New Roman" w:cs="Times New Roman"/>
          <w:sz w:val="24"/>
          <w:szCs w:val="24"/>
        </w:rPr>
        <w:t>,</w:t>
      </w:r>
      <w:r w:rsidRPr="003918DF">
        <w:rPr>
          <w:rFonts w:ascii="Times New Roman" w:hAnsi="Times New Roman" w:cs="Times New Roman"/>
          <w:sz w:val="24"/>
          <w:szCs w:val="24"/>
        </w:rPr>
        <w:t xml:space="preserve"> – зарисовали. И здесь использовали</w:t>
      </w:r>
      <w:r w:rsidR="00526A9C" w:rsidRPr="003918DF">
        <w:rPr>
          <w:rFonts w:ascii="Times New Roman" w:hAnsi="Times New Roman" w:cs="Times New Roman"/>
          <w:sz w:val="24"/>
          <w:szCs w:val="24"/>
        </w:rPr>
        <w:t>сь</w:t>
      </w:r>
      <w:r w:rsidRPr="003918DF">
        <w:rPr>
          <w:rFonts w:ascii="Times New Roman" w:hAnsi="Times New Roman" w:cs="Times New Roman"/>
          <w:sz w:val="24"/>
          <w:szCs w:val="24"/>
        </w:rPr>
        <w:t xml:space="preserve"> картинки-схемы, при этом напоминая детям: «Внимательно посмотри и запомни, что нужно растениям».</w:t>
      </w:r>
    </w:p>
    <w:p w:rsidR="00E47ECB" w:rsidRPr="003918DF" w:rsidRDefault="00E47ECB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8D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28900" cy="1752600"/>
            <wp:effectExtent l="0" t="0" r="0" b="0"/>
            <wp:docPr id="6" name="Рисунок 6" descr="F:\Конспекты\IMG_1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онспекты\IMG_18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525" cy="17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0B3" w:rsidRPr="003918DF" w:rsidRDefault="001540B3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8DF">
        <w:rPr>
          <w:rFonts w:ascii="Times New Roman" w:hAnsi="Times New Roman" w:cs="Times New Roman"/>
          <w:sz w:val="24"/>
          <w:szCs w:val="24"/>
        </w:rPr>
        <w:t>Рисунок 4. Картинка-схема «Что нужно растениям»</w:t>
      </w:r>
    </w:p>
    <w:p w:rsidR="00E47ECB" w:rsidRPr="003918DF" w:rsidRDefault="00E47ECB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8DF">
        <w:rPr>
          <w:rFonts w:ascii="Times New Roman" w:hAnsi="Times New Roman" w:cs="Times New Roman"/>
          <w:sz w:val="24"/>
          <w:szCs w:val="24"/>
        </w:rPr>
        <w:t>Обычная прогулка с детьми тоже помога</w:t>
      </w:r>
      <w:r w:rsidR="00526A9C" w:rsidRPr="003918DF">
        <w:rPr>
          <w:rFonts w:ascii="Times New Roman" w:hAnsi="Times New Roman" w:cs="Times New Roman"/>
          <w:sz w:val="24"/>
          <w:szCs w:val="24"/>
        </w:rPr>
        <w:t>ет развивать внимание. Например:</w:t>
      </w:r>
      <w:r w:rsidRPr="003918DF">
        <w:rPr>
          <w:rFonts w:ascii="Times New Roman" w:hAnsi="Times New Roman" w:cs="Times New Roman"/>
          <w:sz w:val="24"/>
          <w:szCs w:val="24"/>
        </w:rPr>
        <w:t xml:space="preserve"> «Что изменилось в природе с началом зимы?» (</w:t>
      </w:r>
      <w:r w:rsidR="00810575" w:rsidRPr="003918DF">
        <w:rPr>
          <w:rFonts w:ascii="Times New Roman" w:hAnsi="Times New Roman" w:cs="Times New Roman"/>
          <w:sz w:val="24"/>
          <w:szCs w:val="24"/>
        </w:rPr>
        <w:t>К</w:t>
      </w:r>
      <w:r w:rsidRPr="003918DF">
        <w:rPr>
          <w:rFonts w:ascii="Times New Roman" w:hAnsi="Times New Roman" w:cs="Times New Roman"/>
          <w:sz w:val="24"/>
          <w:szCs w:val="24"/>
        </w:rPr>
        <w:t xml:space="preserve">то больше назовет примет). Ответы: </w:t>
      </w:r>
      <w:r w:rsidR="003B5FA4" w:rsidRPr="003918DF">
        <w:rPr>
          <w:rFonts w:ascii="Times New Roman" w:hAnsi="Times New Roman" w:cs="Times New Roman"/>
          <w:sz w:val="24"/>
          <w:szCs w:val="24"/>
        </w:rPr>
        <w:t>«Н</w:t>
      </w:r>
      <w:r w:rsidRPr="003918DF">
        <w:rPr>
          <w:rFonts w:ascii="Times New Roman" w:hAnsi="Times New Roman" w:cs="Times New Roman"/>
          <w:sz w:val="24"/>
          <w:szCs w:val="24"/>
        </w:rPr>
        <w:t>ет листьев на деревьях, появился иней на ветках, засыпало снегом клумбы, повесили кормушки для птиц, дворник посыпает дорожки песком, потому что скользко</w:t>
      </w:r>
      <w:r w:rsidR="003B5FA4" w:rsidRPr="003918DF">
        <w:rPr>
          <w:rFonts w:ascii="Times New Roman" w:hAnsi="Times New Roman" w:cs="Times New Roman"/>
          <w:sz w:val="24"/>
          <w:szCs w:val="24"/>
        </w:rPr>
        <w:t>»</w:t>
      </w:r>
      <w:r w:rsidRPr="003918DF">
        <w:rPr>
          <w:rFonts w:ascii="Times New Roman" w:hAnsi="Times New Roman" w:cs="Times New Roman"/>
          <w:sz w:val="24"/>
          <w:szCs w:val="24"/>
        </w:rPr>
        <w:t>.</w:t>
      </w:r>
    </w:p>
    <w:p w:rsidR="00FC7175" w:rsidRPr="003918DF" w:rsidRDefault="00972A86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8DF">
        <w:rPr>
          <w:rFonts w:ascii="Times New Roman" w:hAnsi="Times New Roman" w:cs="Times New Roman"/>
          <w:sz w:val="24"/>
          <w:szCs w:val="24"/>
        </w:rPr>
        <w:t>После регулярного применения оп</w:t>
      </w:r>
      <w:r w:rsidR="003B5FA4" w:rsidRPr="003918DF">
        <w:rPr>
          <w:rFonts w:ascii="Times New Roman" w:hAnsi="Times New Roman" w:cs="Times New Roman"/>
          <w:sz w:val="24"/>
          <w:szCs w:val="24"/>
        </w:rPr>
        <w:t>исанных приемов работы с детьми</w:t>
      </w:r>
      <w:r w:rsidRPr="003918DF">
        <w:rPr>
          <w:rFonts w:ascii="Times New Roman" w:hAnsi="Times New Roman" w:cs="Times New Roman"/>
          <w:sz w:val="24"/>
          <w:szCs w:val="24"/>
        </w:rPr>
        <w:t xml:space="preserve"> отмечаем следующие изменения в развитии дошкольников. </w:t>
      </w:r>
      <w:r w:rsidR="00E47ECB" w:rsidRPr="003918DF">
        <w:rPr>
          <w:rFonts w:ascii="Times New Roman" w:hAnsi="Times New Roman" w:cs="Times New Roman"/>
          <w:sz w:val="24"/>
          <w:szCs w:val="24"/>
        </w:rPr>
        <w:t>Дети хорошо идут на контакт с воспитателем, нет суетливости, если занятие посильное и интересное, с удовольствием занимаются в тетради в клетку</w:t>
      </w:r>
      <w:r w:rsidR="004246A7" w:rsidRPr="003918DF">
        <w:rPr>
          <w:rFonts w:ascii="Times New Roman" w:hAnsi="Times New Roman" w:cs="Times New Roman"/>
          <w:sz w:val="24"/>
          <w:szCs w:val="24"/>
        </w:rPr>
        <w:t>, выполняя простые задания, хотя четко ориентироваться на листе бумаги могут не все. Научились при помощи схем с моделями правильно мыть руки</w:t>
      </w:r>
      <w:r w:rsidR="00592C8E" w:rsidRPr="003918DF">
        <w:rPr>
          <w:rFonts w:ascii="Times New Roman" w:hAnsi="Times New Roman" w:cs="Times New Roman"/>
          <w:sz w:val="24"/>
          <w:szCs w:val="24"/>
        </w:rPr>
        <w:t xml:space="preserve"> и</w:t>
      </w:r>
      <w:r w:rsidR="004246A7" w:rsidRPr="003918DF">
        <w:rPr>
          <w:rFonts w:ascii="Times New Roman" w:hAnsi="Times New Roman" w:cs="Times New Roman"/>
          <w:sz w:val="24"/>
          <w:szCs w:val="24"/>
        </w:rPr>
        <w:t xml:space="preserve"> одеваться. </w:t>
      </w:r>
      <w:r w:rsidR="00592C8E" w:rsidRPr="003918DF">
        <w:rPr>
          <w:rFonts w:ascii="Times New Roman" w:hAnsi="Times New Roman" w:cs="Times New Roman"/>
          <w:sz w:val="24"/>
          <w:szCs w:val="24"/>
        </w:rPr>
        <w:t>Ребята</w:t>
      </w:r>
      <w:r w:rsidR="004246A7" w:rsidRPr="003918DF">
        <w:rPr>
          <w:rFonts w:ascii="Times New Roman" w:hAnsi="Times New Roman" w:cs="Times New Roman"/>
          <w:sz w:val="24"/>
          <w:szCs w:val="24"/>
        </w:rPr>
        <w:t xml:space="preserve"> самостоятельно выполняют знакомые упражнения с движениями и словами. На новогоднем празднике многие </w:t>
      </w:r>
      <w:r w:rsidR="00592C8E" w:rsidRPr="003918DF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4246A7" w:rsidRPr="003918DF">
        <w:rPr>
          <w:rFonts w:ascii="Times New Roman" w:hAnsi="Times New Roman" w:cs="Times New Roman"/>
          <w:sz w:val="24"/>
          <w:szCs w:val="24"/>
        </w:rPr>
        <w:t xml:space="preserve">рассказывали стихи, хотя в прошлом году </w:t>
      </w:r>
      <w:r w:rsidRPr="003918DF">
        <w:rPr>
          <w:rFonts w:ascii="Times New Roman" w:hAnsi="Times New Roman" w:cs="Times New Roman"/>
          <w:sz w:val="24"/>
          <w:szCs w:val="24"/>
        </w:rPr>
        <w:t>таких детей не было</w:t>
      </w:r>
      <w:r w:rsidR="004246A7" w:rsidRPr="003918DF">
        <w:rPr>
          <w:rFonts w:ascii="Times New Roman" w:hAnsi="Times New Roman" w:cs="Times New Roman"/>
          <w:sz w:val="24"/>
          <w:szCs w:val="24"/>
        </w:rPr>
        <w:t xml:space="preserve">. </w:t>
      </w:r>
      <w:r w:rsidR="00592C8E" w:rsidRPr="003918DF">
        <w:rPr>
          <w:rFonts w:ascii="Times New Roman" w:hAnsi="Times New Roman" w:cs="Times New Roman"/>
          <w:sz w:val="24"/>
          <w:szCs w:val="24"/>
        </w:rPr>
        <w:t>О</w:t>
      </w:r>
      <w:r w:rsidR="004246A7" w:rsidRPr="003918DF">
        <w:rPr>
          <w:rFonts w:ascii="Times New Roman" w:hAnsi="Times New Roman" w:cs="Times New Roman"/>
          <w:sz w:val="24"/>
          <w:szCs w:val="24"/>
        </w:rPr>
        <w:t xml:space="preserve">писанные выше </w:t>
      </w:r>
      <w:r w:rsidR="00592C8E" w:rsidRPr="003918DF">
        <w:rPr>
          <w:rFonts w:ascii="Times New Roman" w:hAnsi="Times New Roman" w:cs="Times New Roman"/>
          <w:sz w:val="24"/>
          <w:szCs w:val="24"/>
        </w:rPr>
        <w:t xml:space="preserve">виды работы </w:t>
      </w:r>
      <w:r w:rsidR="004246A7" w:rsidRPr="003918DF">
        <w:rPr>
          <w:rFonts w:ascii="Times New Roman" w:hAnsi="Times New Roman" w:cs="Times New Roman"/>
          <w:sz w:val="24"/>
          <w:szCs w:val="24"/>
        </w:rPr>
        <w:t xml:space="preserve">помогают в развитии внимания детей разного возраста. Помогают педагогам </w:t>
      </w:r>
      <w:r w:rsidR="00592C8E" w:rsidRPr="003918DF">
        <w:rPr>
          <w:rFonts w:ascii="Times New Roman" w:hAnsi="Times New Roman" w:cs="Times New Roman"/>
          <w:sz w:val="24"/>
          <w:szCs w:val="24"/>
        </w:rPr>
        <w:t>установить контакт с</w:t>
      </w:r>
      <w:r w:rsidR="004246A7" w:rsidRPr="003918DF">
        <w:rPr>
          <w:rFonts w:ascii="Times New Roman" w:hAnsi="Times New Roman" w:cs="Times New Roman"/>
          <w:sz w:val="24"/>
          <w:szCs w:val="24"/>
        </w:rPr>
        <w:t xml:space="preserve"> дет</w:t>
      </w:r>
      <w:r w:rsidR="00592C8E" w:rsidRPr="003918DF">
        <w:rPr>
          <w:rFonts w:ascii="Times New Roman" w:hAnsi="Times New Roman" w:cs="Times New Roman"/>
          <w:sz w:val="24"/>
          <w:szCs w:val="24"/>
        </w:rPr>
        <w:t>ьми</w:t>
      </w:r>
      <w:r w:rsidR="004246A7" w:rsidRPr="003918DF">
        <w:rPr>
          <w:rFonts w:ascii="Times New Roman" w:hAnsi="Times New Roman" w:cs="Times New Roman"/>
          <w:sz w:val="24"/>
          <w:szCs w:val="24"/>
        </w:rPr>
        <w:t xml:space="preserve"> с диагнозом ЗПР, повысить их обучаемость и подготовить к </w:t>
      </w:r>
      <w:r w:rsidR="00810575" w:rsidRPr="003918DF">
        <w:rPr>
          <w:rFonts w:ascii="Times New Roman" w:hAnsi="Times New Roman" w:cs="Times New Roman"/>
          <w:sz w:val="24"/>
          <w:szCs w:val="24"/>
        </w:rPr>
        <w:t xml:space="preserve">будущему </w:t>
      </w:r>
      <w:r w:rsidR="004246A7" w:rsidRPr="003918DF">
        <w:rPr>
          <w:rFonts w:ascii="Times New Roman" w:hAnsi="Times New Roman" w:cs="Times New Roman"/>
          <w:sz w:val="24"/>
          <w:szCs w:val="24"/>
        </w:rPr>
        <w:t xml:space="preserve">школьному обучению. </w:t>
      </w:r>
    </w:p>
    <w:p w:rsidR="003918DF" w:rsidRPr="003918DF" w:rsidRDefault="003918DF" w:rsidP="003918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8DF">
        <w:rPr>
          <w:rFonts w:ascii="Times New Roman" w:hAnsi="Times New Roman" w:cs="Times New Roman"/>
          <w:b/>
          <w:sz w:val="24"/>
          <w:szCs w:val="24"/>
        </w:rPr>
        <w:t>Список источников</w:t>
      </w:r>
    </w:p>
    <w:p w:rsidR="003918DF" w:rsidRPr="003918DF" w:rsidRDefault="003918DF" w:rsidP="003918D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</w:pPr>
      <w:r w:rsidRPr="003918DF">
        <w:t xml:space="preserve">Страна </w:t>
      </w:r>
      <w:proofErr w:type="spellStart"/>
      <w:r w:rsidRPr="003918DF">
        <w:t>детства</w:t>
      </w:r>
      <w:proofErr w:type="gramStart"/>
      <w:r w:rsidRPr="003918DF">
        <w:t>.р</w:t>
      </w:r>
      <w:proofErr w:type="gramEnd"/>
      <w:r w:rsidRPr="003918DF">
        <w:t>у</w:t>
      </w:r>
      <w:proofErr w:type="spellEnd"/>
      <w:r w:rsidRPr="003918DF">
        <w:t xml:space="preserve"> [</w:t>
      </w:r>
      <w:proofErr w:type="spellStart"/>
      <w:r w:rsidRPr="003918DF">
        <w:rPr>
          <w:lang w:val="en-US"/>
        </w:rPr>
        <w:t>stranadetstva</w:t>
      </w:r>
      <w:proofErr w:type="spellEnd"/>
      <w:r w:rsidRPr="003918DF">
        <w:t>.</w:t>
      </w:r>
      <w:proofErr w:type="spellStart"/>
      <w:r w:rsidRPr="003918DF">
        <w:rPr>
          <w:lang w:val="en-US"/>
        </w:rPr>
        <w:t>ru</w:t>
      </w:r>
      <w:proofErr w:type="spellEnd"/>
      <w:r w:rsidRPr="003918DF">
        <w:t xml:space="preserve">]. – Режим доступа: </w:t>
      </w:r>
      <w:hyperlink r:id="rId9" w:history="1">
        <w:r w:rsidRPr="003918DF">
          <w:rPr>
            <w:rStyle w:val="a6"/>
          </w:rPr>
          <w:t>http://stranadetstva.ru/razvitie-vnimaniya-u-rebenka-doshkolnogo-vozrasta</w:t>
        </w:r>
      </w:hyperlink>
      <w:r w:rsidRPr="003918DF">
        <w:t xml:space="preserve"> </w:t>
      </w:r>
    </w:p>
    <w:p w:rsidR="003918DF" w:rsidRPr="003918DF" w:rsidRDefault="003918DF" w:rsidP="003918D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</w:pPr>
      <w:r w:rsidRPr="003918DF">
        <w:t>Форум многодетных родителей [</w:t>
      </w:r>
      <w:proofErr w:type="spellStart"/>
      <w:r w:rsidRPr="003918DF">
        <w:rPr>
          <w:lang w:val="en-US"/>
        </w:rPr>
        <w:t>mnogodetok</w:t>
      </w:r>
      <w:proofErr w:type="spellEnd"/>
      <w:r w:rsidRPr="003918DF">
        <w:t>.</w:t>
      </w:r>
      <w:proofErr w:type="spellStart"/>
      <w:r w:rsidRPr="003918DF">
        <w:rPr>
          <w:lang w:val="en-US"/>
        </w:rPr>
        <w:t>ru</w:t>
      </w:r>
      <w:proofErr w:type="spellEnd"/>
      <w:r w:rsidRPr="003918DF">
        <w:t xml:space="preserve">]: Режим доступа: </w:t>
      </w:r>
      <w:hyperlink r:id="rId10" w:history="1">
        <w:r w:rsidRPr="003918DF">
          <w:rPr>
            <w:rStyle w:val="a6"/>
          </w:rPr>
          <w:t>http://mnogodetok.ru/viewtopic.php?f=108&amp;t=44249</w:t>
        </w:r>
      </w:hyperlink>
      <w:r w:rsidRPr="003918DF">
        <w:t xml:space="preserve"> </w:t>
      </w:r>
    </w:p>
    <w:p w:rsidR="003918DF" w:rsidRPr="003918DF" w:rsidRDefault="00FC7175" w:rsidP="003918D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</w:pPr>
      <w:proofErr w:type="spellStart"/>
      <w:r w:rsidRPr="003918DF">
        <w:t>Гаврина</w:t>
      </w:r>
      <w:proofErr w:type="spellEnd"/>
      <w:r w:rsidRPr="003918DF">
        <w:t xml:space="preserve"> С.Е., </w:t>
      </w:r>
      <w:proofErr w:type="spellStart"/>
      <w:r w:rsidR="003B5FA4" w:rsidRPr="003918DF">
        <w:t>Кутявина</w:t>
      </w:r>
      <w:proofErr w:type="spellEnd"/>
      <w:r w:rsidR="003B5FA4" w:rsidRPr="003918DF">
        <w:t xml:space="preserve"> Н.Л. </w:t>
      </w:r>
      <w:r w:rsidRPr="003918DF">
        <w:t>Развиваем руки – чтоб учиться и писать и красиво рисовать, Ярославль – 1996г.</w:t>
      </w:r>
    </w:p>
    <w:p w:rsidR="003918DF" w:rsidRPr="003918DF" w:rsidRDefault="00FC7175" w:rsidP="003918D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</w:pPr>
      <w:r w:rsidRPr="003918DF">
        <w:t xml:space="preserve">Лаврентьева Г.П., Титаренко Т.М., </w:t>
      </w:r>
      <w:r w:rsidR="00CC7A42" w:rsidRPr="003918DF">
        <w:t>Практиче</w:t>
      </w:r>
      <w:r w:rsidR="003B5FA4" w:rsidRPr="003918DF">
        <w:t>ская психология для воспитателя</w:t>
      </w:r>
      <w:r w:rsidR="00CC7A42" w:rsidRPr="003918DF">
        <w:t xml:space="preserve">, Киев – </w:t>
      </w:r>
      <w:r w:rsidRPr="003918DF">
        <w:t>1992</w:t>
      </w:r>
      <w:r w:rsidR="003918DF" w:rsidRPr="003918DF">
        <w:t>г.</w:t>
      </w:r>
    </w:p>
    <w:p w:rsidR="003918DF" w:rsidRPr="003918DF" w:rsidRDefault="003B5FA4" w:rsidP="003918D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</w:pPr>
      <w:r w:rsidRPr="003918DF">
        <w:t xml:space="preserve">Тихомирова Л.Ф. </w:t>
      </w:r>
      <w:r w:rsidR="00FC7175" w:rsidRPr="003918DF">
        <w:t>Познавательные способности, Ярославль – 2000г.</w:t>
      </w:r>
    </w:p>
    <w:p w:rsidR="003918DF" w:rsidRPr="003918DF" w:rsidRDefault="00FC7175" w:rsidP="003918D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</w:pPr>
      <w:proofErr w:type="spellStart"/>
      <w:r w:rsidRPr="003918DF">
        <w:t>Урунт</w:t>
      </w:r>
      <w:r w:rsidR="003B5FA4" w:rsidRPr="003918DF">
        <w:t>аева</w:t>
      </w:r>
      <w:proofErr w:type="spellEnd"/>
      <w:r w:rsidR="003B5FA4" w:rsidRPr="003918DF">
        <w:t xml:space="preserve"> Г.А. </w:t>
      </w:r>
      <w:r w:rsidRPr="003918DF">
        <w:t>Дошкольная психология</w:t>
      </w:r>
      <w:bookmarkStart w:id="0" w:name="_GoBack"/>
      <w:bookmarkEnd w:id="0"/>
      <w:r w:rsidRPr="003918DF">
        <w:t>, М - 1996г.</w:t>
      </w:r>
    </w:p>
    <w:sectPr w:rsidR="003918DF" w:rsidRPr="003918DF" w:rsidSect="003918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4018"/>
    <w:multiLevelType w:val="hybridMultilevel"/>
    <w:tmpl w:val="2850D2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9085435"/>
    <w:multiLevelType w:val="hybridMultilevel"/>
    <w:tmpl w:val="E26E4582"/>
    <w:lvl w:ilvl="0" w:tplc="CBE6E5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4D5B"/>
    <w:rsid w:val="001540B3"/>
    <w:rsid w:val="001D2045"/>
    <w:rsid w:val="001E4837"/>
    <w:rsid w:val="0028039A"/>
    <w:rsid w:val="002A2C7C"/>
    <w:rsid w:val="002B3527"/>
    <w:rsid w:val="002B6A2E"/>
    <w:rsid w:val="003918DF"/>
    <w:rsid w:val="003B5FA4"/>
    <w:rsid w:val="004058F0"/>
    <w:rsid w:val="004246A7"/>
    <w:rsid w:val="00526A9C"/>
    <w:rsid w:val="00581C5E"/>
    <w:rsid w:val="00592C8E"/>
    <w:rsid w:val="006269FA"/>
    <w:rsid w:val="006D5492"/>
    <w:rsid w:val="00785900"/>
    <w:rsid w:val="00810575"/>
    <w:rsid w:val="008F54E7"/>
    <w:rsid w:val="009431E4"/>
    <w:rsid w:val="00972A86"/>
    <w:rsid w:val="009B1985"/>
    <w:rsid w:val="00B14D5B"/>
    <w:rsid w:val="00B83B64"/>
    <w:rsid w:val="00BD1598"/>
    <w:rsid w:val="00C247EB"/>
    <w:rsid w:val="00CC7A42"/>
    <w:rsid w:val="00DE572A"/>
    <w:rsid w:val="00E47ECB"/>
    <w:rsid w:val="00F57C58"/>
    <w:rsid w:val="00F6042B"/>
    <w:rsid w:val="00FC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98"/>
  </w:style>
  <w:style w:type="paragraph" w:styleId="1">
    <w:name w:val="heading 1"/>
    <w:basedOn w:val="a"/>
    <w:link w:val="10"/>
    <w:uiPriority w:val="9"/>
    <w:qFormat/>
    <w:rsid w:val="00CC7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C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7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C7A4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7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5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7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C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7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C7A4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7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5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mnogodetok.ru/viewtopic.php?f=108&amp;t=442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anadetstva.ru/razvitie-vnimaniya-u-rebenka-doshkolnogo-vozras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6</cp:revision>
  <cp:lastPrinted>2015-01-20T13:37:00Z</cp:lastPrinted>
  <dcterms:created xsi:type="dcterms:W3CDTF">2015-01-14T14:20:00Z</dcterms:created>
  <dcterms:modified xsi:type="dcterms:W3CDTF">2015-01-29T13:38:00Z</dcterms:modified>
</cp:coreProperties>
</file>