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9B43D7" w:rsidTr="00D014FB">
        <w:tc>
          <w:tcPr>
            <w:tcW w:w="5211" w:type="dxa"/>
          </w:tcPr>
          <w:p w:rsidR="009B43D7" w:rsidRPr="00607F5F" w:rsidRDefault="00EB48A8" w:rsidP="009B4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9B43D7" w:rsidRPr="00607F5F" w:rsidRDefault="00EB48A8" w:rsidP="009B4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заседании п</w:t>
            </w:r>
            <w:r w:rsidR="009B43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едагогического совета</w:t>
            </w:r>
          </w:p>
          <w:p w:rsidR="00EB48A8" w:rsidRDefault="009B43D7" w:rsidP="00EB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4F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ГБУ </w:t>
            </w:r>
            <w:r>
              <w:rPr>
                <w:rStyle w:val="FontStyle23"/>
                <w:rFonts w:eastAsia="Calibri"/>
                <w:sz w:val="24"/>
                <w:szCs w:val="24"/>
              </w:rPr>
              <w:t>ДППО</w:t>
            </w:r>
            <w:r w:rsidRPr="00BE6ACE">
              <w:rPr>
                <w:rStyle w:val="FontStyle23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FontStyle23"/>
                <w:rFonts w:eastAsia="Calibri"/>
                <w:sz w:val="24"/>
                <w:szCs w:val="24"/>
              </w:rPr>
              <w:t xml:space="preserve">ЦПКС </w:t>
            </w:r>
            <w:r w:rsidRPr="00BE6ACE">
              <w:rPr>
                <w:rStyle w:val="FontStyle23"/>
                <w:rFonts w:eastAsia="Calibri"/>
                <w:sz w:val="24"/>
                <w:szCs w:val="24"/>
              </w:rPr>
              <w:t xml:space="preserve"> «Информационно-методический центр» Фрунзенского района Санкт-Петербурга</w:t>
            </w:r>
            <w:r w:rsidRPr="00EB4F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B43D7" w:rsidRPr="00EB4FD3" w:rsidRDefault="009B43D7" w:rsidP="000304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0304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F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0304D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__</w:t>
            </w:r>
            <w:r w:rsidRPr="00EB4F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24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04D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декабря</w:t>
            </w:r>
            <w:r w:rsidR="00524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F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304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B4F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536" w:type="dxa"/>
          </w:tcPr>
          <w:p w:rsidR="009B43D7" w:rsidRPr="00EB4FD3" w:rsidRDefault="009B43D7" w:rsidP="005C1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4F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9B43D7" w:rsidRPr="00EB4FD3" w:rsidRDefault="009B43D7" w:rsidP="005C1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4F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EB4F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ГБУ </w:t>
            </w:r>
            <w:r>
              <w:rPr>
                <w:rStyle w:val="FontStyle23"/>
                <w:rFonts w:eastAsia="Calibri"/>
                <w:sz w:val="24"/>
                <w:szCs w:val="24"/>
              </w:rPr>
              <w:t>ДППО</w:t>
            </w:r>
            <w:r w:rsidRPr="00BE6ACE">
              <w:rPr>
                <w:rStyle w:val="FontStyle23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FontStyle23"/>
                <w:rFonts w:eastAsia="Calibri"/>
                <w:sz w:val="24"/>
                <w:szCs w:val="24"/>
              </w:rPr>
              <w:t xml:space="preserve">ЦПКС </w:t>
            </w:r>
            <w:r w:rsidRPr="00BE6ACE">
              <w:rPr>
                <w:rStyle w:val="FontStyle23"/>
                <w:rFonts w:eastAsia="Calibri"/>
                <w:sz w:val="24"/>
                <w:szCs w:val="24"/>
              </w:rPr>
              <w:t xml:space="preserve"> «Информационно-методический центр» Фрунзенского района Санкт-Петербурга</w:t>
            </w:r>
            <w:r w:rsidRPr="00EB4F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4F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Римкявичене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  <w:r w:rsidRPr="00EB4F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B43D7" w:rsidRPr="00EB4FD3" w:rsidRDefault="009B43D7" w:rsidP="00030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4F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0304D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__</w:t>
            </w:r>
            <w:r w:rsidRPr="00EB4F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2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8A8" w:rsidRPr="0022251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декабря</w:t>
            </w:r>
            <w:r w:rsidR="0022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F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304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B4F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B43D7" w:rsidRPr="00DB6964" w:rsidTr="00D014FB">
        <w:tc>
          <w:tcPr>
            <w:tcW w:w="5211" w:type="dxa"/>
          </w:tcPr>
          <w:p w:rsidR="009B43D7" w:rsidRPr="00EB4FD3" w:rsidRDefault="009B43D7" w:rsidP="005C12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B43D7" w:rsidRPr="00EB4FD3" w:rsidRDefault="009B43D7" w:rsidP="005C12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3D7" w:rsidRPr="00DB6964" w:rsidTr="00D014FB">
        <w:tc>
          <w:tcPr>
            <w:tcW w:w="5211" w:type="dxa"/>
          </w:tcPr>
          <w:p w:rsidR="009B43D7" w:rsidRPr="00EB4FD3" w:rsidRDefault="009B43D7" w:rsidP="005C123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B43D7" w:rsidRDefault="009B43D7" w:rsidP="005C12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B43D7" w:rsidRPr="00EB4FD3" w:rsidRDefault="009B43D7" w:rsidP="009B43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37EC" w:rsidRDefault="00C837EC" w:rsidP="00C837EC">
      <w:pPr>
        <w:pStyle w:val="a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B43D7" w:rsidRPr="00C837EC" w:rsidRDefault="009B43D7" w:rsidP="00C837EC">
      <w:pPr>
        <w:pStyle w:val="a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837EC">
        <w:rPr>
          <w:rFonts w:ascii="Times New Roman" w:hAnsi="Times New Roman" w:cs="Times New Roman"/>
          <w:b/>
          <w:sz w:val="44"/>
          <w:szCs w:val="44"/>
        </w:rPr>
        <w:t>План работы на 201</w:t>
      </w:r>
      <w:r w:rsidR="000F3A91">
        <w:rPr>
          <w:rFonts w:ascii="Times New Roman" w:hAnsi="Times New Roman" w:cs="Times New Roman"/>
          <w:b/>
          <w:sz w:val="44"/>
          <w:szCs w:val="44"/>
        </w:rPr>
        <w:t>8</w:t>
      </w:r>
      <w:r w:rsidRPr="00C837EC">
        <w:rPr>
          <w:rFonts w:ascii="Times New Roman" w:hAnsi="Times New Roman" w:cs="Times New Roman"/>
          <w:b/>
          <w:sz w:val="44"/>
          <w:szCs w:val="44"/>
        </w:rPr>
        <w:t xml:space="preserve"> год</w:t>
      </w:r>
    </w:p>
    <w:p w:rsidR="009B43D7" w:rsidRDefault="009B43D7" w:rsidP="00C837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b/>
          <w:sz w:val="44"/>
          <w:szCs w:val="44"/>
        </w:rPr>
        <w:t xml:space="preserve">региональной </w:t>
      </w:r>
      <w:r w:rsidR="00C837EC" w:rsidRPr="00C837EC">
        <w:rPr>
          <w:rFonts w:ascii="Times New Roman" w:hAnsi="Times New Roman" w:cs="Times New Roman"/>
          <w:b/>
          <w:sz w:val="44"/>
          <w:szCs w:val="44"/>
        </w:rPr>
        <w:t>инновационной</w:t>
      </w:r>
      <w:r w:rsidRPr="00C837EC">
        <w:rPr>
          <w:rFonts w:ascii="Times New Roman" w:hAnsi="Times New Roman" w:cs="Times New Roman"/>
          <w:b/>
          <w:sz w:val="44"/>
          <w:szCs w:val="44"/>
        </w:rPr>
        <w:t xml:space="preserve"> площадки </w:t>
      </w:r>
      <w:r w:rsidR="00C837EC" w:rsidRPr="00C837EC">
        <w:rPr>
          <w:rFonts w:ascii="Times New Roman" w:hAnsi="Times New Roman" w:cs="Times New Roman"/>
          <w:b/>
          <w:sz w:val="44"/>
          <w:szCs w:val="44"/>
        </w:rPr>
        <w:br/>
      </w:r>
    </w:p>
    <w:p w:rsidR="009B43D7" w:rsidRDefault="009B43D7" w:rsidP="00C837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9B43D7" w:rsidRPr="00C837EC" w:rsidRDefault="009B43D7" w:rsidP="00C837EC">
      <w:pPr>
        <w:widowControl w:val="0"/>
        <w:autoSpaceDE w:val="0"/>
        <w:autoSpaceDN w:val="0"/>
        <w:adjustRightInd w:val="0"/>
        <w:spacing w:after="0"/>
        <w:jc w:val="center"/>
        <w:rPr>
          <w:rStyle w:val="1"/>
          <w:rFonts w:ascii="Times New Roman" w:eastAsiaTheme="minorHAnsi" w:hAnsi="Times New Roman"/>
          <w:b/>
          <w:sz w:val="32"/>
          <w:szCs w:val="32"/>
        </w:rPr>
      </w:pPr>
      <w:r w:rsidRPr="00C837EC">
        <w:rPr>
          <w:rStyle w:val="FontStyle23"/>
          <w:sz w:val="32"/>
          <w:szCs w:val="32"/>
        </w:rPr>
        <w:t>Государственного бюджетного учреждения</w:t>
      </w:r>
      <w:r w:rsidRPr="00C837EC">
        <w:rPr>
          <w:rStyle w:val="FontStyle23"/>
          <w:sz w:val="32"/>
          <w:szCs w:val="32"/>
        </w:rPr>
        <w:br/>
        <w:t>дополнительного профессионального педагогического образования</w:t>
      </w:r>
      <w:r w:rsidRPr="00C837EC">
        <w:rPr>
          <w:rStyle w:val="FontStyle23"/>
          <w:sz w:val="32"/>
          <w:szCs w:val="32"/>
        </w:rPr>
        <w:br/>
        <w:t xml:space="preserve">центр повышения квалификации специалистов  </w:t>
      </w:r>
      <w:r w:rsidRPr="00C837EC">
        <w:rPr>
          <w:rStyle w:val="FontStyle23"/>
          <w:sz w:val="32"/>
          <w:szCs w:val="32"/>
        </w:rPr>
        <w:br/>
        <w:t xml:space="preserve">«Информационно-методический центр» </w:t>
      </w:r>
      <w:r w:rsidR="00C837EC">
        <w:rPr>
          <w:rStyle w:val="FontStyle23"/>
          <w:sz w:val="32"/>
          <w:szCs w:val="32"/>
        </w:rPr>
        <w:br/>
      </w:r>
      <w:r w:rsidRPr="00C837EC">
        <w:rPr>
          <w:rStyle w:val="FontStyle23"/>
          <w:sz w:val="32"/>
          <w:szCs w:val="32"/>
        </w:rPr>
        <w:t>Фрунзенского района Санкт-Петербурга</w:t>
      </w:r>
    </w:p>
    <w:p w:rsidR="00C837EC" w:rsidRDefault="00C837EC" w:rsidP="00C83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7EC" w:rsidRDefault="00C837EC" w:rsidP="00C837E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B43D7" w:rsidRPr="00C837EC" w:rsidRDefault="00C837EC" w:rsidP="00C837EC">
      <w:pPr>
        <w:spacing w:after="0" w:line="240" w:lineRule="auto"/>
        <w:jc w:val="center"/>
        <w:rPr>
          <w:rStyle w:val="1"/>
          <w:rFonts w:ascii="Times New Roman" w:eastAsiaTheme="minorHAnsi" w:hAnsi="Times New Roman"/>
          <w:b/>
          <w:i/>
          <w:sz w:val="32"/>
          <w:szCs w:val="32"/>
        </w:rPr>
      </w:pPr>
      <w:r w:rsidRPr="00C837EC">
        <w:rPr>
          <w:rFonts w:ascii="Times New Roman" w:hAnsi="Times New Roman" w:cs="Times New Roman"/>
          <w:i/>
          <w:sz w:val="32"/>
          <w:szCs w:val="32"/>
        </w:rPr>
        <w:t>по теме</w:t>
      </w:r>
      <w:r w:rsidRPr="00C837EC">
        <w:rPr>
          <w:rFonts w:ascii="Times New Roman" w:hAnsi="Times New Roman" w:cs="Times New Roman"/>
          <w:i/>
          <w:sz w:val="32"/>
          <w:szCs w:val="32"/>
        </w:rPr>
        <w:br/>
      </w:r>
      <w:r w:rsidR="009B43D7" w:rsidRPr="00C837EC">
        <w:rPr>
          <w:rFonts w:ascii="Times New Roman" w:hAnsi="Times New Roman"/>
          <w:i/>
          <w:sz w:val="32"/>
          <w:szCs w:val="32"/>
        </w:rPr>
        <w:t>«</w:t>
      </w:r>
      <w:r w:rsidR="009B43D7" w:rsidRPr="00C837EC">
        <w:rPr>
          <w:rFonts w:ascii="Times New Roman" w:eastAsia="Calibri" w:hAnsi="Times New Roman"/>
          <w:i/>
          <w:sz w:val="32"/>
          <w:szCs w:val="32"/>
        </w:rPr>
        <w:t xml:space="preserve">Создание программно-методических комплексов, обеспечивающих реализацию ФГОС начального общего образования обучающихся </w:t>
      </w:r>
      <w:r w:rsidR="009B43D7" w:rsidRPr="00C837EC">
        <w:rPr>
          <w:rFonts w:ascii="Times New Roman" w:hAnsi="Times New Roman"/>
          <w:i/>
          <w:sz w:val="32"/>
          <w:szCs w:val="32"/>
        </w:rPr>
        <w:br/>
      </w:r>
      <w:r w:rsidR="009B43D7" w:rsidRPr="00C837EC">
        <w:rPr>
          <w:rFonts w:ascii="Times New Roman" w:eastAsia="Calibri" w:hAnsi="Times New Roman"/>
          <w:i/>
          <w:sz w:val="32"/>
          <w:szCs w:val="32"/>
        </w:rPr>
        <w:t>с ограниченными возможностями здоровья»</w:t>
      </w:r>
    </w:p>
    <w:p w:rsidR="009B43D7" w:rsidRPr="00C837EC" w:rsidRDefault="009B43D7" w:rsidP="00C837EC">
      <w:pPr>
        <w:pStyle w:val="2"/>
        <w:spacing w:after="0" w:line="276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9B43D7" w:rsidRPr="00BE6ACE" w:rsidRDefault="009B43D7" w:rsidP="009B43D7">
      <w:pPr>
        <w:pStyle w:val="2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9B43D7" w:rsidRDefault="009B43D7" w:rsidP="009B43D7">
      <w:pPr>
        <w:widowControl w:val="0"/>
        <w:autoSpaceDE w:val="0"/>
        <w:autoSpaceDN w:val="0"/>
        <w:adjustRightInd w:val="0"/>
        <w:spacing w:after="0"/>
        <w:rPr>
          <w:rStyle w:val="FontStyle23"/>
          <w:sz w:val="24"/>
          <w:szCs w:val="24"/>
        </w:rPr>
      </w:pPr>
    </w:p>
    <w:p w:rsidR="009B43D7" w:rsidRDefault="009B43D7" w:rsidP="009B43D7">
      <w:pPr>
        <w:widowControl w:val="0"/>
        <w:autoSpaceDE w:val="0"/>
        <w:autoSpaceDN w:val="0"/>
        <w:adjustRightInd w:val="0"/>
        <w:spacing w:after="0"/>
        <w:rPr>
          <w:rStyle w:val="FontStyle23"/>
          <w:sz w:val="24"/>
          <w:szCs w:val="24"/>
        </w:rPr>
      </w:pPr>
    </w:p>
    <w:p w:rsidR="009B43D7" w:rsidRDefault="009B43D7" w:rsidP="009B43D7">
      <w:pPr>
        <w:widowControl w:val="0"/>
        <w:autoSpaceDE w:val="0"/>
        <w:autoSpaceDN w:val="0"/>
        <w:adjustRightInd w:val="0"/>
        <w:spacing w:after="0"/>
        <w:rPr>
          <w:rStyle w:val="FontStyle23"/>
          <w:sz w:val="24"/>
          <w:szCs w:val="24"/>
        </w:rPr>
      </w:pPr>
    </w:p>
    <w:p w:rsidR="009B43D7" w:rsidRDefault="009B43D7" w:rsidP="009B43D7">
      <w:pPr>
        <w:widowControl w:val="0"/>
        <w:autoSpaceDE w:val="0"/>
        <w:autoSpaceDN w:val="0"/>
        <w:adjustRightInd w:val="0"/>
        <w:spacing w:after="0"/>
        <w:rPr>
          <w:rStyle w:val="1"/>
          <w:rFonts w:ascii="Times New Roman" w:eastAsiaTheme="minorHAnsi" w:hAnsi="Times New Roman"/>
          <w:b/>
          <w:sz w:val="24"/>
          <w:szCs w:val="24"/>
        </w:rPr>
        <w:sectPr w:rsidR="009B43D7" w:rsidSect="00222514">
          <w:foot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701"/>
        <w:gridCol w:w="2523"/>
        <w:gridCol w:w="2126"/>
        <w:gridCol w:w="2268"/>
        <w:gridCol w:w="2155"/>
        <w:gridCol w:w="2551"/>
        <w:gridCol w:w="993"/>
      </w:tblGrid>
      <w:tr w:rsidR="00B96007" w:rsidRPr="00DE4338" w:rsidTr="007A4C06">
        <w:trPr>
          <w:trHeight w:val="912"/>
          <w:tblHeader/>
        </w:trPr>
        <w:tc>
          <w:tcPr>
            <w:tcW w:w="846" w:type="dxa"/>
          </w:tcPr>
          <w:p w:rsidR="00B96007" w:rsidRPr="00DE4338" w:rsidRDefault="00B96007" w:rsidP="00283C28">
            <w:pPr>
              <w:spacing w:line="240" w:lineRule="auto"/>
              <w:jc w:val="center"/>
              <w:rPr>
                <w:rStyle w:val="1"/>
                <w:rFonts w:ascii="Times New Roman" w:eastAsiaTheme="minorHAnsi" w:hAnsi="Times New Roman"/>
                <w:b/>
                <w:sz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b/>
                <w:sz w:val="22"/>
              </w:rPr>
              <w:lastRenderedPageBreak/>
              <w:t>Этап работы</w:t>
            </w:r>
          </w:p>
        </w:tc>
        <w:tc>
          <w:tcPr>
            <w:tcW w:w="1701" w:type="dxa"/>
          </w:tcPr>
          <w:p w:rsidR="00B96007" w:rsidRPr="00DE4338" w:rsidRDefault="00B96007" w:rsidP="00283C28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b/>
                <w:sz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b/>
                <w:sz w:val="22"/>
              </w:rPr>
              <w:t>Задачи этапа</w:t>
            </w:r>
          </w:p>
        </w:tc>
        <w:tc>
          <w:tcPr>
            <w:tcW w:w="2523" w:type="dxa"/>
          </w:tcPr>
          <w:p w:rsidR="00B96007" w:rsidRPr="00DE4338" w:rsidRDefault="00B96007" w:rsidP="00283C28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b/>
                <w:sz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b/>
                <w:sz w:val="22"/>
              </w:rPr>
              <w:t xml:space="preserve">Основное содержание работы </w:t>
            </w:r>
            <w:r w:rsidRPr="00DE4338">
              <w:rPr>
                <w:rStyle w:val="1"/>
                <w:rFonts w:ascii="Times New Roman" w:eastAsiaTheme="minorHAnsi" w:hAnsi="Times New Roman"/>
                <w:b/>
                <w:sz w:val="22"/>
              </w:rPr>
              <w:br/>
              <w:t>и методы деятельности</w:t>
            </w:r>
          </w:p>
        </w:tc>
        <w:tc>
          <w:tcPr>
            <w:tcW w:w="2126" w:type="dxa"/>
          </w:tcPr>
          <w:p w:rsidR="00B96007" w:rsidRPr="00DE4338" w:rsidRDefault="00B96007" w:rsidP="00283C28">
            <w:pPr>
              <w:spacing w:line="240" w:lineRule="auto"/>
              <w:rPr>
                <w:rStyle w:val="1"/>
                <w:rFonts w:ascii="Times New Roman" w:eastAsiaTheme="minorHAnsi" w:hAnsi="Times New Roman"/>
                <w:b/>
                <w:sz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b/>
                <w:sz w:val="22"/>
              </w:rPr>
              <w:t>Необходимые условия организации работ</w:t>
            </w:r>
          </w:p>
        </w:tc>
        <w:tc>
          <w:tcPr>
            <w:tcW w:w="2268" w:type="dxa"/>
          </w:tcPr>
          <w:p w:rsidR="00B96007" w:rsidRPr="00DE4338" w:rsidRDefault="00B96007" w:rsidP="00283C28">
            <w:pPr>
              <w:spacing w:line="240" w:lineRule="auto"/>
              <w:rPr>
                <w:rStyle w:val="1"/>
                <w:rFonts w:ascii="Times New Roman" w:eastAsiaTheme="minorHAnsi" w:hAnsi="Times New Roman"/>
                <w:b/>
                <w:sz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b/>
                <w:sz w:val="22"/>
              </w:rPr>
              <w:t>Прогнозируемый результат</w:t>
            </w:r>
          </w:p>
        </w:tc>
        <w:tc>
          <w:tcPr>
            <w:tcW w:w="2155" w:type="dxa"/>
          </w:tcPr>
          <w:p w:rsidR="00B96007" w:rsidRPr="00DE4338" w:rsidRDefault="00B96007" w:rsidP="00283C28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b/>
                <w:sz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b/>
                <w:sz w:val="22"/>
              </w:rPr>
              <w:t xml:space="preserve">Средства контроля </w:t>
            </w:r>
            <w:r w:rsidRPr="00DE4338">
              <w:rPr>
                <w:rStyle w:val="1"/>
                <w:rFonts w:ascii="Times New Roman" w:eastAsiaTheme="minorHAnsi" w:hAnsi="Times New Roman"/>
                <w:b/>
                <w:sz w:val="22"/>
              </w:rPr>
              <w:br/>
              <w:t>и обеспечения достоверности результатов</w:t>
            </w:r>
          </w:p>
        </w:tc>
        <w:tc>
          <w:tcPr>
            <w:tcW w:w="2551" w:type="dxa"/>
          </w:tcPr>
          <w:p w:rsidR="00B96007" w:rsidRPr="00DE4338" w:rsidRDefault="00B96007" w:rsidP="00283C28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b/>
                <w:sz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b/>
                <w:sz w:val="22"/>
              </w:rPr>
              <w:t>Материалы, подтверждающие выполнение работ по этапу</w:t>
            </w:r>
          </w:p>
        </w:tc>
        <w:tc>
          <w:tcPr>
            <w:tcW w:w="993" w:type="dxa"/>
          </w:tcPr>
          <w:p w:rsidR="00B96007" w:rsidRPr="008023A0" w:rsidRDefault="00B96007" w:rsidP="00283C28">
            <w:pPr>
              <w:spacing w:line="240" w:lineRule="auto"/>
              <w:ind w:right="-108"/>
              <w:rPr>
                <w:rStyle w:val="1"/>
                <w:rFonts w:ascii="Times New Roman" w:eastAsiaTheme="minorHAnsi" w:hAnsi="Times New Roman"/>
                <w:b/>
              </w:rPr>
            </w:pPr>
            <w:r w:rsidRPr="008023A0">
              <w:rPr>
                <w:rStyle w:val="1"/>
                <w:rFonts w:ascii="Times New Roman" w:eastAsiaTheme="minorHAnsi" w:hAnsi="Times New Roman"/>
                <w:b/>
                <w:sz w:val="22"/>
              </w:rPr>
              <w:t>Сроки выполнения</w:t>
            </w:r>
          </w:p>
        </w:tc>
      </w:tr>
      <w:tr w:rsidR="006A65A9" w:rsidRPr="00DE4338" w:rsidTr="007A4C06">
        <w:tc>
          <w:tcPr>
            <w:tcW w:w="846" w:type="dxa"/>
            <w:vMerge w:val="restart"/>
          </w:tcPr>
          <w:p w:rsidR="006A65A9" w:rsidRPr="00DE4338" w:rsidRDefault="0011299B" w:rsidP="006A65A9">
            <w:pPr>
              <w:rPr>
                <w:rStyle w:val="1"/>
                <w:rFonts w:ascii="Times New Roman" w:eastAsiaTheme="minorHAnsi" w:hAnsi="Times New Roman"/>
                <w:b/>
                <w:sz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b/>
                <w:sz w:val="22"/>
              </w:rPr>
              <w:t>2 этап. Практический</w:t>
            </w:r>
          </w:p>
        </w:tc>
        <w:tc>
          <w:tcPr>
            <w:tcW w:w="1701" w:type="dxa"/>
          </w:tcPr>
          <w:p w:rsidR="006A65A9" w:rsidRPr="00DE4338" w:rsidRDefault="006A65A9" w:rsidP="006A65A9">
            <w:pPr>
              <w:pStyle w:val="21"/>
              <w:ind w:left="0"/>
              <w:rPr>
                <w:rStyle w:val="1"/>
                <w:rFonts w:ascii="Times New Roman" w:eastAsiaTheme="minorHAnsi" w:hAnsi="Times New Roman"/>
                <w:sz w:val="22"/>
                <w:szCs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sz w:val="22"/>
                <w:szCs w:val="22"/>
              </w:rPr>
              <w:t>1.</w:t>
            </w:r>
          </w:p>
          <w:p w:rsidR="006A65A9" w:rsidRPr="00DE4338" w:rsidRDefault="006A65A9" w:rsidP="002442C3">
            <w:pPr>
              <w:pStyle w:val="21"/>
              <w:ind w:left="0"/>
              <w:rPr>
                <w:rStyle w:val="1"/>
                <w:rFonts w:ascii="Times New Roman" w:eastAsiaTheme="minorHAnsi" w:hAnsi="Times New Roman"/>
                <w:sz w:val="22"/>
                <w:szCs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sz w:val="22"/>
                <w:szCs w:val="22"/>
              </w:rPr>
              <w:t xml:space="preserve">Разработка </w:t>
            </w:r>
            <w:r w:rsidRPr="00DE4338">
              <w:rPr>
                <w:rFonts w:ascii="Times New Roman" w:hAnsi="Times New Roman" w:cs="Times New Roman"/>
                <w:sz w:val="22"/>
                <w:szCs w:val="22"/>
              </w:rPr>
              <w:t>программ коррекционных курсов</w:t>
            </w:r>
            <w:r w:rsidR="002442C3">
              <w:rPr>
                <w:rFonts w:ascii="Times New Roman" w:hAnsi="Times New Roman" w:cs="Times New Roman"/>
                <w:sz w:val="22"/>
                <w:szCs w:val="22"/>
              </w:rPr>
              <w:t xml:space="preserve"> для слабовидящих обучающихся</w:t>
            </w:r>
            <w:r w:rsidRPr="00DE4338">
              <w:rPr>
                <w:rFonts w:ascii="Times New Roman" w:hAnsi="Times New Roman" w:cs="Times New Roman"/>
                <w:sz w:val="22"/>
                <w:szCs w:val="22"/>
              </w:rPr>
              <w:t>, методических материалов по сопровождению коррекционных курсов, диагностических материалов для мониторинга достижений обучающихся при реализации программ коррекционных курсов.</w:t>
            </w:r>
          </w:p>
        </w:tc>
        <w:tc>
          <w:tcPr>
            <w:tcW w:w="2523" w:type="dxa"/>
          </w:tcPr>
          <w:p w:rsidR="006A65A9" w:rsidRPr="00DE4338" w:rsidRDefault="006A65A9" w:rsidP="006A65A9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 xml:space="preserve">1. </w:t>
            </w:r>
          </w:p>
          <w:p w:rsidR="006A65A9" w:rsidRPr="00DE4338" w:rsidRDefault="006A65A9" w:rsidP="006A65A9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>Организация работы педагогической мастерской по созданию коррекционных курсов</w:t>
            </w:r>
            <w:r w:rsidR="002442C3">
              <w:rPr>
                <w:rStyle w:val="1"/>
                <w:rFonts w:ascii="Times New Roman" w:eastAsiaTheme="minorHAnsi" w:hAnsi="Times New Roman"/>
                <w:sz w:val="22"/>
              </w:rPr>
              <w:t xml:space="preserve"> </w:t>
            </w:r>
            <w:r w:rsidR="002442C3">
              <w:rPr>
                <w:rFonts w:ascii="Times New Roman" w:hAnsi="Times New Roman" w:cs="Times New Roman"/>
              </w:rPr>
              <w:t>для слабовидящих обучающихся</w:t>
            </w: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>, методических разработок и диагностических материалов.</w:t>
            </w:r>
          </w:p>
          <w:p w:rsidR="006A65A9" w:rsidRPr="00DE4338" w:rsidRDefault="006A65A9" w:rsidP="006A65A9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>Работа педагогической мастерской согласно плану.</w:t>
            </w:r>
          </w:p>
          <w:p w:rsidR="006A65A9" w:rsidRPr="00DE4338" w:rsidRDefault="006A65A9" w:rsidP="006A65A9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 xml:space="preserve">  </w:t>
            </w:r>
          </w:p>
        </w:tc>
        <w:tc>
          <w:tcPr>
            <w:tcW w:w="2126" w:type="dxa"/>
          </w:tcPr>
          <w:p w:rsidR="006A65A9" w:rsidRPr="00DE4338" w:rsidRDefault="006A65A9" w:rsidP="006A65A9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>1.</w:t>
            </w:r>
          </w:p>
          <w:p w:rsidR="006A65A9" w:rsidRPr="00DE4338" w:rsidRDefault="006A65A9" w:rsidP="006A65A9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>Сетевое взаимодействие между всеми участниками мастерской.</w:t>
            </w:r>
          </w:p>
          <w:p w:rsidR="006A65A9" w:rsidRPr="00DE4338" w:rsidRDefault="006A65A9" w:rsidP="006A65A9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>Использование опыта работы по обучению детей</w:t>
            </w:r>
            <w:r w:rsidR="00604521">
              <w:rPr>
                <w:rStyle w:val="1"/>
                <w:rFonts w:ascii="Times New Roman" w:eastAsiaTheme="minorHAnsi" w:hAnsi="Times New Roman"/>
                <w:sz w:val="22"/>
              </w:rPr>
              <w:t xml:space="preserve"> с ОВЗ, накопленного в ОУ</w:t>
            </w: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 xml:space="preserve">. </w:t>
            </w:r>
          </w:p>
        </w:tc>
        <w:tc>
          <w:tcPr>
            <w:tcW w:w="2268" w:type="dxa"/>
          </w:tcPr>
          <w:p w:rsidR="006A65A9" w:rsidRPr="00DE4338" w:rsidRDefault="006A65A9" w:rsidP="006A65A9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>1.</w:t>
            </w:r>
          </w:p>
          <w:p w:rsidR="006A65A9" w:rsidRPr="00DE4338" w:rsidRDefault="006A65A9" w:rsidP="006A65A9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>Созданы коррекционные курсы в соответствии с ФГОС НОО обучающихся с ОВЗ</w:t>
            </w:r>
            <w:r w:rsidR="002442C3">
              <w:rPr>
                <w:rStyle w:val="1"/>
                <w:rFonts w:ascii="Times New Roman" w:eastAsiaTheme="minorHAnsi" w:hAnsi="Times New Roman"/>
                <w:sz w:val="22"/>
              </w:rPr>
              <w:t xml:space="preserve"> (слабовидящих)</w:t>
            </w: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 xml:space="preserve">, </w:t>
            </w:r>
            <w:r w:rsidRPr="00DE4338">
              <w:rPr>
                <w:rFonts w:ascii="Times New Roman" w:hAnsi="Times New Roman" w:cs="Times New Roman"/>
              </w:rPr>
              <w:t>методические разработки по сопровождению коррекционных курсов, диагностические материалы для мониторинга достижений обучающихся при реализации программ коррекционных курсов.</w:t>
            </w:r>
          </w:p>
        </w:tc>
        <w:tc>
          <w:tcPr>
            <w:tcW w:w="2155" w:type="dxa"/>
          </w:tcPr>
          <w:p w:rsidR="006A65A9" w:rsidRPr="00DE4338" w:rsidRDefault="006A65A9" w:rsidP="006A65A9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>1.</w:t>
            </w:r>
          </w:p>
          <w:p w:rsidR="006A65A9" w:rsidRPr="00DE4338" w:rsidRDefault="006A65A9" w:rsidP="006A65A9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 w:rsidRPr="00DE4338">
              <w:rPr>
                <w:rFonts w:ascii="Times New Roman" w:hAnsi="Times New Roman" w:cs="Times New Roman"/>
              </w:rPr>
              <w:t>Организация экспертной оценки разработанных материалов с привлечением внешних экспертов.</w:t>
            </w:r>
          </w:p>
        </w:tc>
        <w:tc>
          <w:tcPr>
            <w:tcW w:w="2551" w:type="dxa"/>
          </w:tcPr>
          <w:p w:rsidR="006A65A9" w:rsidRPr="00DE4338" w:rsidRDefault="006A65A9" w:rsidP="006A65A9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 xml:space="preserve">1. </w:t>
            </w:r>
          </w:p>
          <w:p w:rsidR="006A65A9" w:rsidRPr="00DE4338" w:rsidRDefault="006A65A9" w:rsidP="006A6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338">
              <w:rPr>
                <w:rFonts w:ascii="Times New Roman" w:hAnsi="Times New Roman" w:cs="Times New Roman"/>
              </w:rPr>
              <w:t>Разработанные программно-методические комплексы.</w:t>
            </w:r>
          </w:p>
          <w:p w:rsidR="006A65A9" w:rsidRPr="00DE4338" w:rsidRDefault="006A65A9" w:rsidP="006A65A9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DE4338">
              <w:rPr>
                <w:rFonts w:ascii="Times New Roman" w:hAnsi="Times New Roman" w:cs="Times New Roman"/>
              </w:rPr>
              <w:t>Сборник материалов по результатам ОЭР, включающий разработанные коррекционные программы</w:t>
            </w:r>
            <w:r w:rsidR="00E22951" w:rsidRPr="003C7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22951" w:rsidRPr="003C7DD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E22951" w:rsidRPr="003C7DDB">
              <w:rPr>
                <w:rFonts w:ascii="Times New Roman" w:hAnsi="Times New Roman" w:cs="Times New Roman"/>
                <w:sz w:val="24"/>
                <w:szCs w:val="24"/>
              </w:rPr>
              <w:t xml:space="preserve"> слабовидящих обучающихся</w:t>
            </w:r>
            <w:r w:rsidRPr="00DE4338">
              <w:rPr>
                <w:rFonts w:ascii="Times New Roman" w:hAnsi="Times New Roman" w:cs="Times New Roman"/>
              </w:rPr>
              <w:t>, методические и диагностические материалы.</w:t>
            </w:r>
          </w:p>
          <w:p w:rsidR="006A65A9" w:rsidRPr="00DE4338" w:rsidRDefault="006A65A9" w:rsidP="006A65A9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  <w:p w:rsidR="006A65A9" w:rsidRPr="00DE4338" w:rsidRDefault="006A65A9" w:rsidP="006A65A9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</w:p>
        </w:tc>
        <w:tc>
          <w:tcPr>
            <w:tcW w:w="993" w:type="dxa"/>
          </w:tcPr>
          <w:p w:rsidR="006A65A9" w:rsidRPr="008023A0" w:rsidRDefault="006A65A9" w:rsidP="006A65A9">
            <w:pPr>
              <w:spacing w:after="0" w:line="240" w:lineRule="auto"/>
              <w:ind w:right="-108"/>
              <w:rPr>
                <w:rStyle w:val="1"/>
                <w:rFonts w:ascii="Times New Roman" w:eastAsiaTheme="minorHAnsi" w:hAnsi="Times New Roman"/>
              </w:rPr>
            </w:pPr>
            <w:r w:rsidRPr="008023A0">
              <w:rPr>
                <w:rStyle w:val="1"/>
                <w:rFonts w:ascii="Times New Roman" w:eastAsiaTheme="minorHAnsi" w:hAnsi="Times New Roman"/>
              </w:rPr>
              <w:t xml:space="preserve">1. </w:t>
            </w:r>
          </w:p>
          <w:p w:rsidR="006A65A9" w:rsidRPr="008023A0" w:rsidRDefault="006A65A9" w:rsidP="006A65A9">
            <w:pPr>
              <w:spacing w:after="0" w:line="240" w:lineRule="auto"/>
              <w:ind w:right="-108"/>
              <w:rPr>
                <w:rStyle w:val="1"/>
                <w:rFonts w:ascii="Times New Roman" w:eastAsiaTheme="minorHAnsi" w:hAnsi="Times New Roman"/>
              </w:rPr>
            </w:pPr>
            <w:r w:rsidRPr="008023A0">
              <w:rPr>
                <w:rStyle w:val="1"/>
                <w:rFonts w:ascii="Times New Roman" w:eastAsiaTheme="minorHAnsi" w:hAnsi="Times New Roman"/>
              </w:rPr>
              <w:t>01.01.2018 - 01.09.2018</w:t>
            </w:r>
          </w:p>
        </w:tc>
      </w:tr>
      <w:tr w:rsidR="006A65A9" w:rsidRPr="00DE4338" w:rsidTr="00764906">
        <w:tc>
          <w:tcPr>
            <w:tcW w:w="846" w:type="dxa"/>
            <w:vMerge/>
          </w:tcPr>
          <w:p w:rsidR="006A65A9" w:rsidRPr="00DE4338" w:rsidRDefault="006A65A9" w:rsidP="006A65A9">
            <w:pPr>
              <w:rPr>
                <w:rStyle w:val="1"/>
                <w:rFonts w:ascii="Times New Roman" w:eastAsiaTheme="minorHAnsi" w:hAnsi="Times New Roman"/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A65A9" w:rsidRPr="00DE4338" w:rsidRDefault="006A65A9" w:rsidP="006A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1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120"/>
                <w:lang w:eastAsia="ru-RU"/>
              </w:rPr>
              <w:t>2</w:t>
            </w:r>
            <w:r w:rsidRPr="00DE4338">
              <w:rPr>
                <w:rFonts w:ascii="Times New Roman" w:eastAsia="Times New Roman" w:hAnsi="Times New Roman" w:cs="Times New Roman"/>
                <w:color w:val="222120"/>
                <w:lang w:eastAsia="ru-RU"/>
              </w:rPr>
              <w:t>.</w:t>
            </w:r>
          </w:p>
          <w:p w:rsidR="006A65A9" w:rsidRPr="00E3252F" w:rsidRDefault="006A65A9" w:rsidP="006A65A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E4338">
              <w:rPr>
                <w:rFonts w:ascii="Times New Roman" w:eastAsia="Times New Roman" w:hAnsi="Times New Roman" w:cs="Times New Roman"/>
                <w:color w:val="222120"/>
                <w:lang w:eastAsia="ru-RU"/>
              </w:rPr>
              <w:t xml:space="preserve">Разработать электронные УМК </w:t>
            </w:r>
            <w:r>
              <w:rPr>
                <w:rFonts w:ascii="Times New Roman" w:eastAsia="Times New Roman" w:hAnsi="Times New Roman" w:cs="Times New Roman"/>
                <w:color w:val="222120"/>
                <w:lang w:eastAsia="ru-RU"/>
              </w:rPr>
              <w:t xml:space="preserve">к </w:t>
            </w:r>
            <w:r w:rsidRPr="00DE4338">
              <w:rPr>
                <w:rFonts w:ascii="Times New Roman" w:eastAsia="Times New Roman" w:hAnsi="Times New Roman" w:cs="Times New Roman"/>
                <w:color w:val="222120"/>
                <w:lang w:eastAsia="ru-RU"/>
              </w:rPr>
              <w:t>курс</w:t>
            </w:r>
            <w:r>
              <w:rPr>
                <w:rFonts w:ascii="Times New Roman" w:eastAsia="Times New Roman" w:hAnsi="Times New Roman" w:cs="Times New Roman"/>
                <w:color w:val="222120"/>
                <w:lang w:eastAsia="ru-RU"/>
              </w:rPr>
              <w:t>у</w:t>
            </w:r>
            <w:r w:rsidRPr="00DE4338">
              <w:rPr>
                <w:rFonts w:ascii="Times New Roman" w:eastAsia="Times New Roman" w:hAnsi="Times New Roman" w:cs="Times New Roman"/>
                <w:color w:val="222120"/>
                <w:lang w:eastAsia="ru-RU"/>
              </w:rPr>
              <w:t xml:space="preserve"> повышения квалификации </w:t>
            </w:r>
            <w:r>
              <w:rPr>
                <w:rFonts w:ascii="Times New Roman" w:eastAsia="Times New Roman" w:hAnsi="Times New Roman" w:cs="Times New Roman"/>
                <w:color w:val="222120"/>
                <w:lang w:eastAsia="ru-RU"/>
              </w:rPr>
              <w:t xml:space="preserve">«Профессиональная ИКТ-компетентность педагога в условиях внедрения </w:t>
            </w:r>
            <w:r>
              <w:rPr>
                <w:rFonts w:ascii="Times New Roman" w:eastAsia="Times New Roman" w:hAnsi="Times New Roman" w:cs="Times New Roman"/>
                <w:color w:val="222120"/>
                <w:lang w:eastAsia="ru-RU"/>
              </w:rPr>
              <w:lastRenderedPageBreak/>
              <w:t>ФГОС НОО обучающихся с ОВЗ. Создание электронных образовательных материалов» (модуль 2,3).</w:t>
            </w:r>
          </w:p>
        </w:tc>
        <w:tc>
          <w:tcPr>
            <w:tcW w:w="2523" w:type="dxa"/>
            <w:shd w:val="clear" w:color="auto" w:fill="auto"/>
          </w:tcPr>
          <w:p w:rsidR="006A65A9" w:rsidRPr="00DE4338" w:rsidRDefault="006A65A9" w:rsidP="006A65A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</w:t>
            </w:r>
            <w:r w:rsidRPr="00DE4338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6A65A9" w:rsidRPr="00DE4338" w:rsidRDefault="006A65A9" w:rsidP="006A65A9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>Создание электронных образовательных материалов преподавателями и разработчиками программ ПК.</w:t>
            </w:r>
          </w:p>
          <w:p w:rsidR="006A65A9" w:rsidRDefault="006A65A9" w:rsidP="006A65A9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 w:rsidRPr="00DE4338">
              <w:rPr>
                <w:rFonts w:ascii="Times New Roman" w:hAnsi="Times New Roman" w:cs="Times New Roman"/>
                <w:lang w:eastAsia="ru-RU"/>
              </w:rPr>
              <w:t xml:space="preserve">Работа по созданию электронных УМК </w:t>
            </w: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 xml:space="preserve">для программ повышения квалификации педагогов, обучающих </w:t>
            </w: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lastRenderedPageBreak/>
              <w:t>детей с ОВЗ.</w:t>
            </w:r>
          </w:p>
          <w:p w:rsidR="006A65A9" w:rsidRPr="00DE4338" w:rsidRDefault="006A65A9" w:rsidP="006A65A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A65A9" w:rsidRPr="00DE4338" w:rsidRDefault="006A65A9" w:rsidP="006A65A9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>
              <w:rPr>
                <w:rStyle w:val="1"/>
                <w:rFonts w:ascii="Times New Roman" w:eastAsiaTheme="minorHAnsi" w:hAnsi="Times New Roman"/>
                <w:sz w:val="22"/>
              </w:rPr>
              <w:lastRenderedPageBreak/>
              <w:t>2</w:t>
            </w: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>.</w:t>
            </w:r>
          </w:p>
          <w:p w:rsidR="006A65A9" w:rsidRPr="00DE4338" w:rsidRDefault="006A65A9" w:rsidP="006A65A9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>Привлечение методистов по ИКТ, программистов и инженеров</w:t>
            </w:r>
          </w:p>
          <w:p w:rsidR="006A65A9" w:rsidRDefault="006A65A9" w:rsidP="006A65A9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>для орга</w:t>
            </w:r>
            <w:r>
              <w:rPr>
                <w:rStyle w:val="1"/>
                <w:rFonts w:ascii="Times New Roman" w:eastAsiaTheme="minorHAnsi" w:hAnsi="Times New Roman"/>
                <w:sz w:val="22"/>
              </w:rPr>
              <w:t xml:space="preserve">низации системы дистанционного </w:t>
            </w: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>обучения</w:t>
            </w:r>
          </w:p>
          <w:p w:rsidR="006A65A9" w:rsidRPr="00DE4338" w:rsidRDefault="006A65A9" w:rsidP="006A65A9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A65A9" w:rsidRPr="00DE4338" w:rsidRDefault="006A65A9" w:rsidP="006A65A9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>
              <w:rPr>
                <w:rStyle w:val="1"/>
                <w:rFonts w:ascii="Times New Roman" w:eastAsiaTheme="minorHAnsi" w:hAnsi="Times New Roman"/>
                <w:sz w:val="22"/>
              </w:rPr>
              <w:t>2</w:t>
            </w: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>.</w:t>
            </w:r>
          </w:p>
          <w:p w:rsidR="006A65A9" w:rsidRPr="00DE4338" w:rsidRDefault="006A65A9" w:rsidP="006A65A9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>Разработаны электронные УМК для программ</w:t>
            </w:r>
            <w:r>
              <w:rPr>
                <w:rStyle w:val="1"/>
                <w:rFonts w:ascii="Times New Roman" w:eastAsiaTheme="minorHAnsi" w:hAnsi="Times New Roman"/>
                <w:sz w:val="22"/>
              </w:rPr>
              <w:t>ы</w:t>
            </w: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 xml:space="preserve"> повышения квалификации </w:t>
            </w:r>
            <w:r>
              <w:rPr>
                <w:rFonts w:ascii="Times New Roman" w:eastAsia="Times New Roman" w:hAnsi="Times New Roman" w:cs="Times New Roman"/>
                <w:color w:val="222120"/>
                <w:lang w:eastAsia="ru-RU"/>
              </w:rPr>
              <w:t xml:space="preserve">«Профессиональная ИКТ-компетентность педагога в условиях внедрения ФГОС НОО обучающихся с ОВЗ. Создание </w:t>
            </w:r>
            <w:r>
              <w:rPr>
                <w:rFonts w:ascii="Times New Roman" w:eastAsia="Times New Roman" w:hAnsi="Times New Roman" w:cs="Times New Roman"/>
                <w:color w:val="222120"/>
                <w:lang w:eastAsia="ru-RU"/>
              </w:rPr>
              <w:lastRenderedPageBreak/>
              <w:t>электронных образовательных материалов» (модуль 2,3).</w:t>
            </w:r>
          </w:p>
        </w:tc>
        <w:tc>
          <w:tcPr>
            <w:tcW w:w="2155" w:type="dxa"/>
            <w:shd w:val="clear" w:color="auto" w:fill="auto"/>
          </w:tcPr>
          <w:p w:rsidR="006A65A9" w:rsidRPr="00DE4338" w:rsidRDefault="006A65A9" w:rsidP="006A6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DE4338">
              <w:rPr>
                <w:rFonts w:ascii="Times New Roman" w:hAnsi="Times New Roman" w:cs="Times New Roman"/>
              </w:rPr>
              <w:t>.</w:t>
            </w:r>
          </w:p>
          <w:p w:rsidR="006A65A9" w:rsidRPr="00DE4338" w:rsidRDefault="006A65A9" w:rsidP="006A6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338">
              <w:rPr>
                <w:rFonts w:ascii="Times New Roman" w:hAnsi="Times New Roman" w:cs="Times New Roman"/>
              </w:rPr>
              <w:t>Проведение профессиональной экспертизы содержания и работоспособности дистанционн</w:t>
            </w:r>
            <w:r>
              <w:rPr>
                <w:rFonts w:ascii="Times New Roman" w:hAnsi="Times New Roman" w:cs="Times New Roman"/>
              </w:rPr>
              <w:t>ого</w:t>
            </w:r>
            <w:r w:rsidRPr="00DE4338">
              <w:rPr>
                <w:rFonts w:ascii="Times New Roman" w:hAnsi="Times New Roman" w:cs="Times New Roman"/>
              </w:rPr>
              <w:t xml:space="preserve"> курс</w:t>
            </w:r>
            <w:r>
              <w:rPr>
                <w:rFonts w:ascii="Times New Roman" w:hAnsi="Times New Roman" w:cs="Times New Roman"/>
              </w:rPr>
              <w:t>а</w:t>
            </w:r>
            <w:r w:rsidRPr="00DE4338">
              <w:rPr>
                <w:rFonts w:ascii="Times New Roman" w:hAnsi="Times New Roman" w:cs="Times New Roman"/>
              </w:rPr>
              <w:t xml:space="preserve"> повышения квалификации </w:t>
            </w:r>
            <w:r>
              <w:rPr>
                <w:rFonts w:ascii="Times New Roman" w:eastAsia="Times New Roman" w:hAnsi="Times New Roman" w:cs="Times New Roman"/>
                <w:color w:val="222120"/>
                <w:lang w:eastAsia="ru-RU"/>
              </w:rPr>
              <w:t xml:space="preserve">«Профессиональная ИКТ-компетентность </w:t>
            </w:r>
            <w:r>
              <w:rPr>
                <w:rFonts w:ascii="Times New Roman" w:eastAsia="Times New Roman" w:hAnsi="Times New Roman" w:cs="Times New Roman"/>
                <w:color w:val="222120"/>
                <w:lang w:eastAsia="ru-RU"/>
              </w:rPr>
              <w:lastRenderedPageBreak/>
              <w:t>педагога в условиях внедрения ФГОС НОО обучающихся с ОВЗ. Создание электронных образовательных материалов» (модуль 2,3).</w:t>
            </w:r>
          </w:p>
        </w:tc>
        <w:tc>
          <w:tcPr>
            <w:tcW w:w="2551" w:type="dxa"/>
            <w:shd w:val="clear" w:color="auto" w:fill="auto"/>
          </w:tcPr>
          <w:p w:rsidR="006A65A9" w:rsidRPr="00DE4338" w:rsidRDefault="006A65A9" w:rsidP="006A65A9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>
              <w:rPr>
                <w:rStyle w:val="1"/>
                <w:rFonts w:ascii="Times New Roman" w:eastAsiaTheme="minorHAnsi" w:hAnsi="Times New Roman"/>
                <w:sz w:val="22"/>
              </w:rPr>
              <w:lastRenderedPageBreak/>
              <w:t>2</w:t>
            </w: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>.</w:t>
            </w:r>
          </w:p>
          <w:p w:rsidR="006A65A9" w:rsidRPr="00DE4338" w:rsidRDefault="006A65A9" w:rsidP="006A65A9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>Наличие дистанционн</w:t>
            </w:r>
            <w:r>
              <w:rPr>
                <w:rStyle w:val="1"/>
                <w:rFonts w:ascii="Times New Roman" w:eastAsiaTheme="minorHAnsi" w:hAnsi="Times New Roman"/>
                <w:sz w:val="22"/>
              </w:rPr>
              <w:t xml:space="preserve">ого </w:t>
            </w: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>курс</w:t>
            </w:r>
            <w:r>
              <w:rPr>
                <w:rStyle w:val="1"/>
                <w:rFonts w:ascii="Times New Roman" w:eastAsiaTheme="minorHAnsi" w:hAnsi="Times New Roman"/>
                <w:sz w:val="22"/>
              </w:rPr>
              <w:t>а</w:t>
            </w: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 xml:space="preserve"> ПК</w:t>
            </w:r>
            <w:r>
              <w:rPr>
                <w:rStyle w:val="1"/>
                <w:rFonts w:ascii="Times New Roman" w:eastAsiaTheme="minorHAnsi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120"/>
                <w:lang w:eastAsia="ru-RU"/>
              </w:rPr>
              <w:t>«Профессиональная ИКТ-компетентность педагога в условиях внедрения ФГОС НОО обучающихся с ОВЗ. Создание электронных образовательных материалов» (модуль 2,3)</w:t>
            </w: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>.</w:t>
            </w:r>
          </w:p>
          <w:p w:rsidR="006A65A9" w:rsidRPr="00DE4338" w:rsidRDefault="006A65A9" w:rsidP="006A65A9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lastRenderedPageBreak/>
              <w:t>Аналитическая справка по результатам разработки и реализации дистанционных курсов ПК</w:t>
            </w:r>
          </w:p>
        </w:tc>
        <w:tc>
          <w:tcPr>
            <w:tcW w:w="993" w:type="dxa"/>
            <w:shd w:val="clear" w:color="auto" w:fill="auto"/>
          </w:tcPr>
          <w:p w:rsidR="006A65A9" w:rsidRPr="008023A0" w:rsidRDefault="006A65A9" w:rsidP="006A65A9">
            <w:pPr>
              <w:spacing w:after="0" w:line="240" w:lineRule="auto"/>
              <w:ind w:right="-108"/>
              <w:rPr>
                <w:rStyle w:val="1"/>
                <w:rFonts w:ascii="Times New Roman" w:eastAsiaTheme="minorHAnsi" w:hAnsi="Times New Roman"/>
              </w:rPr>
            </w:pPr>
            <w:r w:rsidRPr="008023A0">
              <w:rPr>
                <w:rStyle w:val="1"/>
                <w:rFonts w:ascii="Times New Roman" w:eastAsiaTheme="minorHAnsi" w:hAnsi="Times New Roman"/>
              </w:rPr>
              <w:lastRenderedPageBreak/>
              <w:t>01.01.2018 - 01.09.2018</w:t>
            </w:r>
          </w:p>
        </w:tc>
      </w:tr>
      <w:tr w:rsidR="00491953" w:rsidRPr="00DE4338" w:rsidTr="007A4C06">
        <w:tc>
          <w:tcPr>
            <w:tcW w:w="846" w:type="dxa"/>
            <w:vMerge w:val="restart"/>
          </w:tcPr>
          <w:p w:rsidR="00491953" w:rsidRPr="00DE4338" w:rsidRDefault="00491953" w:rsidP="00491953">
            <w:pPr>
              <w:rPr>
                <w:rStyle w:val="1"/>
                <w:rFonts w:ascii="Times New Roman" w:eastAsiaTheme="minorHAnsi" w:hAnsi="Times New Roman"/>
                <w:b/>
                <w:sz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b/>
                <w:sz w:val="22"/>
              </w:rPr>
              <w:lastRenderedPageBreak/>
              <w:t>3 этап. Внедренческий</w:t>
            </w:r>
          </w:p>
        </w:tc>
        <w:tc>
          <w:tcPr>
            <w:tcW w:w="1701" w:type="dxa"/>
          </w:tcPr>
          <w:p w:rsidR="00491953" w:rsidRPr="00DE4338" w:rsidRDefault="00491953" w:rsidP="00491953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>1.</w:t>
            </w:r>
          </w:p>
          <w:p w:rsidR="00491953" w:rsidRPr="00DE4338" w:rsidRDefault="00491953" w:rsidP="00491953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>Апробация созданных коррекционных курсов</w:t>
            </w:r>
            <w:r w:rsidR="000B6061">
              <w:rPr>
                <w:rStyle w:val="1"/>
                <w:rFonts w:ascii="Times New Roman" w:eastAsiaTheme="minorHAnsi" w:hAnsi="Times New Roman"/>
                <w:sz w:val="22"/>
              </w:rPr>
              <w:t xml:space="preserve"> </w:t>
            </w:r>
            <w:proofErr w:type="gramStart"/>
            <w:r w:rsidR="000B6061">
              <w:rPr>
                <w:rStyle w:val="1"/>
                <w:rFonts w:ascii="Times New Roman" w:eastAsiaTheme="minorHAnsi" w:hAnsi="Times New Roman"/>
                <w:sz w:val="22"/>
              </w:rPr>
              <w:t>для</w:t>
            </w:r>
            <w:proofErr w:type="gramEnd"/>
            <w:r w:rsidR="000B6061">
              <w:rPr>
                <w:rStyle w:val="1"/>
                <w:rFonts w:ascii="Times New Roman" w:eastAsiaTheme="minorHAnsi" w:hAnsi="Times New Roman"/>
                <w:sz w:val="22"/>
              </w:rPr>
              <w:t xml:space="preserve"> слабовидящих обучающихся</w:t>
            </w: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 xml:space="preserve">. </w:t>
            </w:r>
          </w:p>
        </w:tc>
        <w:tc>
          <w:tcPr>
            <w:tcW w:w="2523" w:type="dxa"/>
          </w:tcPr>
          <w:p w:rsidR="00491953" w:rsidRPr="00DE4338" w:rsidRDefault="00491953" w:rsidP="00491953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>1.</w:t>
            </w:r>
          </w:p>
          <w:p w:rsidR="00491953" w:rsidRPr="00DE4338" w:rsidRDefault="00491953" w:rsidP="00491953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 xml:space="preserve">Внедрение коррекционных курсов </w:t>
            </w:r>
            <w:proofErr w:type="gramStart"/>
            <w:r w:rsidR="000B6061">
              <w:rPr>
                <w:rStyle w:val="1"/>
                <w:rFonts w:ascii="Times New Roman" w:eastAsiaTheme="minorHAnsi" w:hAnsi="Times New Roman"/>
                <w:sz w:val="22"/>
              </w:rPr>
              <w:t>для</w:t>
            </w:r>
            <w:proofErr w:type="gramEnd"/>
            <w:r w:rsidR="000B6061">
              <w:rPr>
                <w:rStyle w:val="1"/>
                <w:rFonts w:ascii="Times New Roman" w:eastAsiaTheme="minorHAnsi" w:hAnsi="Times New Roman"/>
                <w:sz w:val="22"/>
              </w:rPr>
              <w:t xml:space="preserve"> слабовидящих обучающихся</w:t>
            </w:r>
            <w:r w:rsidR="000B6061" w:rsidRPr="00DE4338">
              <w:rPr>
                <w:rStyle w:val="1"/>
                <w:rFonts w:ascii="Times New Roman" w:eastAsiaTheme="minorHAnsi" w:hAnsi="Times New Roman"/>
                <w:sz w:val="22"/>
              </w:rPr>
              <w:t xml:space="preserve"> </w:t>
            </w: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 xml:space="preserve">в образовательную практику ОУ. Разработка </w:t>
            </w:r>
            <w:r w:rsidRPr="00DE4338">
              <w:rPr>
                <w:rFonts w:ascii="Times New Roman" w:hAnsi="Times New Roman" w:cs="Times New Roman"/>
              </w:rPr>
              <w:t xml:space="preserve">методических и диагностических материалов по сопровождению коррекционных курсов. </w:t>
            </w:r>
          </w:p>
        </w:tc>
        <w:tc>
          <w:tcPr>
            <w:tcW w:w="2126" w:type="dxa"/>
          </w:tcPr>
          <w:p w:rsidR="00491953" w:rsidRPr="00DE4338" w:rsidRDefault="00491953" w:rsidP="00491953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>1.</w:t>
            </w:r>
          </w:p>
          <w:p w:rsidR="00491953" w:rsidRPr="00DE4338" w:rsidRDefault="00491953" w:rsidP="00491953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 xml:space="preserve">Активное сетевое взаимодействие педагогов ОУ со специалистами по коррекционной педагогике, в том числе в удалённом режиме. </w:t>
            </w:r>
          </w:p>
        </w:tc>
        <w:tc>
          <w:tcPr>
            <w:tcW w:w="2268" w:type="dxa"/>
          </w:tcPr>
          <w:p w:rsidR="00491953" w:rsidRPr="00DE4338" w:rsidRDefault="00491953" w:rsidP="00491953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>1.</w:t>
            </w:r>
          </w:p>
          <w:p w:rsidR="00491953" w:rsidRPr="00DE4338" w:rsidRDefault="00491953" w:rsidP="00491953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 xml:space="preserve">Коррекционные курсы </w:t>
            </w:r>
            <w:r w:rsidR="000B6061">
              <w:rPr>
                <w:rStyle w:val="1"/>
                <w:rFonts w:ascii="Times New Roman" w:eastAsiaTheme="minorHAnsi" w:hAnsi="Times New Roman"/>
                <w:sz w:val="22"/>
              </w:rPr>
              <w:t>для слабовидящих обучающихся</w:t>
            </w:r>
            <w:r w:rsidR="000B6061" w:rsidRPr="00DE4338">
              <w:rPr>
                <w:rStyle w:val="1"/>
                <w:rFonts w:ascii="Times New Roman" w:eastAsiaTheme="minorHAnsi" w:hAnsi="Times New Roman"/>
                <w:sz w:val="22"/>
              </w:rPr>
              <w:t xml:space="preserve"> </w:t>
            </w: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>внедрены в образовательный процесс ОУ в соответствии с индивидуальными особенностями развития детей с ОВЗ.</w:t>
            </w:r>
          </w:p>
          <w:p w:rsidR="00491953" w:rsidRPr="00DE4338" w:rsidRDefault="00491953" w:rsidP="00491953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</w:p>
        </w:tc>
        <w:tc>
          <w:tcPr>
            <w:tcW w:w="2155" w:type="dxa"/>
          </w:tcPr>
          <w:p w:rsidR="00491953" w:rsidRPr="00DE4338" w:rsidRDefault="00491953" w:rsidP="00491953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>1.</w:t>
            </w:r>
          </w:p>
          <w:p w:rsidR="00491953" w:rsidRPr="00DE4338" w:rsidRDefault="00491953" w:rsidP="00491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338">
              <w:rPr>
                <w:rFonts w:ascii="Times New Roman" w:hAnsi="Times New Roman" w:cs="Times New Roman"/>
              </w:rPr>
              <w:t>Карты обратной связи.</w:t>
            </w:r>
          </w:p>
          <w:p w:rsidR="00491953" w:rsidRPr="00DE4338" w:rsidRDefault="00491953" w:rsidP="00491953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 w:rsidRPr="00DE4338">
              <w:rPr>
                <w:rFonts w:ascii="Times New Roman" w:hAnsi="Times New Roman" w:cs="Times New Roman"/>
              </w:rPr>
              <w:t>Локальные документы ОУ (приказы, протоколы заседаний педагогических советов и т.д.)</w:t>
            </w:r>
          </w:p>
          <w:p w:rsidR="00491953" w:rsidRPr="00DE4338" w:rsidRDefault="00491953" w:rsidP="00491953">
            <w:pPr>
              <w:rPr>
                <w:rStyle w:val="1"/>
                <w:rFonts w:ascii="Times New Roman" w:eastAsiaTheme="minorHAnsi" w:hAnsi="Times New Roman"/>
                <w:sz w:val="22"/>
              </w:rPr>
            </w:pPr>
          </w:p>
        </w:tc>
        <w:tc>
          <w:tcPr>
            <w:tcW w:w="2551" w:type="dxa"/>
          </w:tcPr>
          <w:p w:rsidR="00491953" w:rsidRPr="00DE4338" w:rsidRDefault="00491953" w:rsidP="00491953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 xml:space="preserve">1. </w:t>
            </w:r>
          </w:p>
          <w:p w:rsidR="00491953" w:rsidRPr="00DE4338" w:rsidRDefault="00491953" w:rsidP="00491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338">
              <w:rPr>
                <w:rFonts w:ascii="Times New Roman" w:hAnsi="Times New Roman" w:cs="Times New Roman"/>
              </w:rPr>
              <w:t xml:space="preserve">Материалы </w:t>
            </w:r>
            <w:r>
              <w:rPr>
                <w:rFonts w:ascii="Times New Roman" w:hAnsi="Times New Roman" w:cs="Times New Roman"/>
              </w:rPr>
              <w:t xml:space="preserve">конференций «Школа 2021» (март </w:t>
            </w:r>
            <w:r w:rsidRPr="00DE4338">
              <w:rPr>
                <w:rFonts w:ascii="Times New Roman" w:hAnsi="Times New Roman" w:cs="Times New Roman"/>
              </w:rPr>
              <w:t>2017, 2018 годов), на которых будут представлены результаты данного этапа ОЭР. Ре</w:t>
            </w:r>
            <w:r>
              <w:rPr>
                <w:rFonts w:ascii="Times New Roman" w:hAnsi="Times New Roman" w:cs="Times New Roman"/>
              </w:rPr>
              <w:t xml:space="preserve">гулярные отчеты на сайте «ИМЦ» </w:t>
            </w:r>
            <w:r w:rsidRPr="00DE4338">
              <w:rPr>
                <w:rFonts w:ascii="Times New Roman" w:hAnsi="Times New Roman" w:cs="Times New Roman"/>
              </w:rPr>
              <w:t>(раз в квартал).</w:t>
            </w:r>
          </w:p>
          <w:p w:rsidR="00491953" w:rsidRPr="00DE4338" w:rsidRDefault="00491953" w:rsidP="00491953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 w:rsidRPr="00DE4338">
              <w:rPr>
                <w:rFonts w:ascii="Times New Roman" w:hAnsi="Times New Roman" w:cs="Times New Roman"/>
              </w:rPr>
              <w:t xml:space="preserve">Аналитическая справка по результатам внедрения коррекционных курсов </w:t>
            </w:r>
            <w:proofErr w:type="gramStart"/>
            <w:r w:rsidR="000B6061">
              <w:rPr>
                <w:rStyle w:val="1"/>
                <w:rFonts w:ascii="Times New Roman" w:eastAsiaTheme="minorHAnsi" w:hAnsi="Times New Roman"/>
                <w:sz w:val="22"/>
              </w:rPr>
              <w:t>для</w:t>
            </w:r>
            <w:proofErr w:type="gramEnd"/>
            <w:r w:rsidR="000B6061">
              <w:rPr>
                <w:rStyle w:val="1"/>
                <w:rFonts w:ascii="Times New Roman" w:eastAsiaTheme="minorHAnsi" w:hAnsi="Times New Roman"/>
                <w:sz w:val="22"/>
              </w:rPr>
              <w:t xml:space="preserve"> слабовидящих обучающихся</w:t>
            </w:r>
            <w:r w:rsidR="000B6061" w:rsidRPr="00DE4338">
              <w:rPr>
                <w:rStyle w:val="1"/>
                <w:rFonts w:ascii="Times New Roman" w:eastAsiaTheme="minorHAnsi" w:hAnsi="Times New Roman"/>
                <w:sz w:val="22"/>
              </w:rPr>
              <w:t xml:space="preserve"> </w:t>
            </w: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>в образовательную практику ОУ.</w:t>
            </w:r>
          </w:p>
        </w:tc>
        <w:tc>
          <w:tcPr>
            <w:tcW w:w="993" w:type="dxa"/>
          </w:tcPr>
          <w:p w:rsidR="00491953" w:rsidRPr="008023A0" w:rsidRDefault="00491953" w:rsidP="00491953">
            <w:pPr>
              <w:spacing w:after="0" w:line="240" w:lineRule="auto"/>
              <w:ind w:right="-108"/>
              <w:rPr>
                <w:rStyle w:val="1"/>
                <w:rFonts w:ascii="Times New Roman" w:eastAsiaTheme="minorHAnsi" w:hAnsi="Times New Roman"/>
              </w:rPr>
            </w:pPr>
            <w:r w:rsidRPr="008023A0">
              <w:rPr>
                <w:rStyle w:val="1"/>
                <w:rFonts w:ascii="Times New Roman" w:eastAsiaTheme="minorHAnsi" w:hAnsi="Times New Roman"/>
              </w:rPr>
              <w:t>1.</w:t>
            </w:r>
          </w:p>
          <w:p w:rsidR="00491953" w:rsidRPr="008023A0" w:rsidRDefault="00491953" w:rsidP="00491953">
            <w:pPr>
              <w:spacing w:after="0" w:line="240" w:lineRule="auto"/>
              <w:ind w:right="-108"/>
              <w:rPr>
                <w:rStyle w:val="1"/>
                <w:rFonts w:ascii="Times New Roman" w:eastAsiaTheme="minorHAnsi" w:hAnsi="Times New Roman"/>
              </w:rPr>
            </w:pPr>
            <w:r w:rsidRPr="008023A0">
              <w:rPr>
                <w:rStyle w:val="1"/>
                <w:rFonts w:ascii="Times New Roman" w:eastAsiaTheme="minorHAnsi" w:hAnsi="Times New Roman"/>
              </w:rPr>
              <w:t xml:space="preserve">01.09.2018 – </w:t>
            </w:r>
          </w:p>
          <w:p w:rsidR="00491953" w:rsidRPr="008023A0" w:rsidRDefault="00491953" w:rsidP="00491953">
            <w:pPr>
              <w:spacing w:after="0" w:line="240" w:lineRule="auto"/>
              <w:ind w:right="-108"/>
              <w:rPr>
                <w:rStyle w:val="1"/>
                <w:rFonts w:ascii="Times New Roman" w:eastAsiaTheme="minorHAnsi" w:hAnsi="Times New Roman"/>
              </w:rPr>
            </w:pPr>
            <w:r w:rsidRPr="008023A0">
              <w:rPr>
                <w:rStyle w:val="1"/>
                <w:rFonts w:ascii="Times New Roman" w:eastAsiaTheme="minorHAnsi" w:hAnsi="Times New Roman"/>
              </w:rPr>
              <w:t>31.12.2018</w:t>
            </w:r>
          </w:p>
          <w:p w:rsidR="00491953" w:rsidRPr="008023A0" w:rsidRDefault="00491953" w:rsidP="00491953">
            <w:pPr>
              <w:spacing w:after="0" w:line="240" w:lineRule="auto"/>
              <w:ind w:right="-108"/>
              <w:rPr>
                <w:rStyle w:val="1"/>
                <w:rFonts w:ascii="Times New Roman" w:eastAsiaTheme="minorHAnsi" w:hAnsi="Times New Roman"/>
              </w:rPr>
            </w:pPr>
          </w:p>
          <w:p w:rsidR="00491953" w:rsidRPr="008023A0" w:rsidRDefault="00491953" w:rsidP="00491953">
            <w:pPr>
              <w:ind w:right="-108"/>
              <w:rPr>
                <w:rStyle w:val="1"/>
                <w:rFonts w:ascii="Times New Roman" w:eastAsiaTheme="minorHAnsi" w:hAnsi="Times New Roman"/>
              </w:rPr>
            </w:pPr>
          </w:p>
        </w:tc>
      </w:tr>
      <w:tr w:rsidR="00491953" w:rsidRPr="00DE4338" w:rsidTr="007A4C06">
        <w:tc>
          <w:tcPr>
            <w:tcW w:w="846" w:type="dxa"/>
            <w:vMerge/>
          </w:tcPr>
          <w:p w:rsidR="00491953" w:rsidRPr="00DE4338" w:rsidRDefault="00491953" w:rsidP="00491953">
            <w:pPr>
              <w:rPr>
                <w:rStyle w:val="1"/>
                <w:rFonts w:ascii="Times New Roman" w:eastAsiaTheme="minorHAnsi" w:hAnsi="Times New Roman"/>
                <w:b/>
                <w:sz w:val="22"/>
              </w:rPr>
            </w:pPr>
          </w:p>
        </w:tc>
        <w:tc>
          <w:tcPr>
            <w:tcW w:w="1701" w:type="dxa"/>
          </w:tcPr>
          <w:p w:rsidR="00491953" w:rsidRPr="00DE4338" w:rsidRDefault="00491953" w:rsidP="00491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338">
              <w:rPr>
                <w:rFonts w:ascii="Times New Roman" w:hAnsi="Times New Roman" w:cs="Times New Roman"/>
              </w:rPr>
              <w:t>2.</w:t>
            </w:r>
          </w:p>
          <w:p w:rsidR="00491953" w:rsidRPr="00DE4338" w:rsidRDefault="00E20311" w:rsidP="00E203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 w:rsidR="00491953" w:rsidRPr="00DE4338">
              <w:rPr>
                <w:rFonts w:ascii="Times New Roman" w:hAnsi="Times New Roman" w:cs="Times New Roman"/>
              </w:rPr>
              <w:t>бан</w:t>
            </w:r>
            <w:r w:rsidR="00491953">
              <w:rPr>
                <w:rFonts w:ascii="Times New Roman" w:hAnsi="Times New Roman" w:cs="Times New Roman"/>
              </w:rPr>
              <w:t xml:space="preserve">ка электронных образовательных </w:t>
            </w:r>
            <w:r w:rsidR="00491953" w:rsidRPr="00DE4338">
              <w:rPr>
                <w:rFonts w:ascii="Times New Roman" w:hAnsi="Times New Roman" w:cs="Times New Roman"/>
              </w:rPr>
              <w:t>материалов для внедрения ФГОС НОО обучающихся с ОВЗ.</w:t>
            </w:r>
          </w:p>
        </w:tc>
        <w:tc>
          <w:tcPr>
            <w:tcW w:w="2523" w:type="dxa"/>
          </w:tcPr>
          <w:p w:rsidR="00491953" w:rsidRPr="00DE4338" w:rsidRDefault="00491953" w:rsidP="00491953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>2.</w:t>
            </w:r>
          </w:p>
          <w:p w:rsidR="00491953" w:rsidRPr="00DE4338" w:rsidRDefault="00491953" w:rsidP="00491953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 xml:space="preserve">Организация ресурса в локальной сети района для сбора хранения и использования цифровых образовательных материалов, используемых для </w:t>
            </w: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lastRenderedPageBreak/>
              <w:t>обучения детей с ОВЗ.</w:t>
            </w:r>
          </w:p>
          <w:p w:rsidR="00491953" w:rsidRPr="00DE4338" w:rsidRDefault="00491953" w:rsidP="00491953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>Сбор разработанны</w:t>
            </w:r>
            <w:r>
              <w:rPr>
                <w:rStyle w:val="1"/>
                <w:rFonts w:ascii="Times New Roman" w:eastAsiaTheme="minorHAnsi" w:hAnsi="Times New Roman"/>
                <w:sz w:val="22"/>
              </w:rPr>
              <w:t>х образовательных материалов и регулярное наполнение банка.</w:t>
            </w:r>
          </w:p>
        </w:tc>
        <w:tc>
          <w:tcPr>
            <w:tcW w:w="2126" w:type="dxa"/>
          </w:tcPr>
          <w:p w:rsidR="00491953" w:rsidRPr="00DE4338" w:rsidRDefault="00491953" w:rsidP="00491953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lastRenderedPageBreak/>
              <w:t>2.</w:t>
            </w:r>
          </w:p>
          <w:p w:rsidR="00491953" w:rsidRPr="00DE4338" w:rsidRDefault="00491953" w:rsidP="00491953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>Организующая функция «ИМЦ».</w:t>
            </w:r>
          </w:p>
          <w:p w:rsidR="00491953" w:rsidRPr="00DE4338" w:rsidRDefault="00491953" w:rsidP="00491953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 xml:space="preserve">Сетевое взаимодействие всех ОУ, внедряющих ФГОС НОО обучающихся с ОВЗ между собой </w:t>
            </w: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lastRenderedPageBreak/>
              <w:t xml:space="preserve">и со специалистами по коррекционной педагогике. </w:t>
            </w:r>
          </w:p>
          <w:p w:rsidR="00491953" w:rsidRPr="00DE4338" w:rsidRDefault="00491953" w:rsidP="00491953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>Организация свободного доступа к банку каждого ОУ района для размещения и скачивания электрон</w:t>
            </w:r>
            <w:r>
              <w:rPr>
                <w:rStyle w:val="1"/>
                <w:rFonts w:ascii="Times New Roman" w:eastAsiaTheme="minorHAnsi" w:hAnsi="Times New Roman"/>
                <w:sz w:val="22"/>
              </w:rPr>
              <w:t>ных образовательных материалов.</w:t>
            </w:r>
          </w:p>
        </w:tc>
        <w:tc>
          <w:tcPr>
            <w:tcW w:w="2268" w:type="dxa"/>
          </w:tcPr>
          <w:p w:rsidR="00491953" w:rsidRPr="00DE4338" w:rsidRDefault="00491953" w:rsidP="00491953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lastRenderedPageBreak/>
              <w:t>2.</w:t>
            </w:r>
          </w:p>
          <w:p w:rsidR="00491953" w:rsidRPr="00DE4338" w:rsidRDefault="00491953" w:rsidP="00491953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 w:rsidRPr="00DE4338">
              <w:rPr>
                <w:rFonts w:ascii="Times New Roman" w:hAnsi="Times New Roman" w:cs="Times New Roman"/>
              </w:rPr>
              <w:t>Создан и наполнен ба</w:t>
            </w:r>
            <w:r>
              <w:rPr>
                <w:rFonts w:ascii="Times New Roman" w:hAnsi="Times New Roman" w:cs="Times New Roman"/>
              </w:rPr>
              <w:t xml:space="preserve">нк электронных образовательных </w:t>
            </w:r>
            <w:r w:rsidRPr="00DE4338">
              <w:rPr>
                <w:rFonts w:ascii="Times New Roman" w:hAnsi="Times New Roman" w:cs="Times New Roman"/>
              </w:rPr>
              <w:t xml:space="preserve">материалов, используемых в процессе обучения детей с ОВЗ в локальной сети </w:t>
            </w:r>
            <w:r w:rsidRPr="00DE4338">
              <w:rPr>
                <w:rFonts w:ascii="Times New Roman" w:hAnsi="Times New Roman" w:cs="Times New Roman"/>
              </w:rPr>
              <w:lastRenderedPageBreak/>
              <w:t>района.</w:t>
            </w:r>
          </w:p>
          <w:p w:rsidR="00491953" w:rsidRPr="00DE4338" w:rsidRDefault="00491953" w:rsidP="00491953">
            <w:pPr>
              <w:rPr>
                <w:rStyle w:val="1"/>
                <w:rFonts w:ascii="Times New Roman" w:eastAsiaTheme="minorHAnsi" w:hAnsi="Times New Roman"/>
                <w:sz w:val="22"/>
              </w:rPr>
            </w:pPr>
          </w:p>
          <w:p w:rsidR="00491953" w:rsidRPr="00DE4338" w:rsidRDefault="00491953" w:rsidP="00491953">
            <w:pPr>
              <w:rPr>
                <w:rStyle w:val="1"/>
                <w:rFonts w:ascii="Times New Roman" w:eastAsiaTheme="minorHAnsi" w:hAnsi="Times New Roman"/>
                <w:sz w:val="22"/>
              </w:rPr>
            </w:pPr>
          </w:p>
        </w:tc>
        <w:tc>
          <w:tcPr>
            <w:tcW w:w="2155" w:type="dxa"/>
          </w:tcPr>
          <w:p w:rsidR="00491953" w:rsidRPr="00DE4338" w:rsidRDefault="00491953" w:rsidP="00491953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lastRenderedPageBreak/>
              <w:t>2.</w:t>
            </w:r>
          </w:p>
          <w:p w:rsidR="00491953" w:rsidRPr="00DE4338" w:rsidRDefault="00491953" w:rsidP="00491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338">
              <w:rPr>
                <w:rFonts w:ascii="Times New Roman" w:hAnsi="Times New Roman" w:cs="Times New Roman"/>
              </w:rPr>
              <w:t>Организация профессиональной экспертизы содержимого бан</w:t>
            </w:r>
            <w:r>
              <w:rPr>
                <w:rFonts w:ascii="Times New Roman" w:hAnsi="Times New Roman" w:cs="Times New Roman"/>
              </w:rPr>
              <w:t xml:space="preserve">ка электронных образовательных </w:t>
            </w:r>
            <w:r w:rsidRPr="00DE4338">
              <w:rPr>
                <w:rFonts w:ascii="Times New Roman" w:hAnsi="Times New Roman" w:cs="Times New Roman"/>
              </w:rPr>
              <w:t xml:space="preserve">материалов педагогами района, </w:t>
            </w:r>
            <w:r w:rsidRPr="00DE4338">
              <w:rPr>
                <w:rFonts w:ascii="Times New Roman" w:hAnsi="Times New Roman" w:cs="Times New Roman"/>
              </w:rPr>
              <w:lastRenderedPageBreak/>
              <w:t xml:space="preserve">обучающими детей с ОВЗ. </w:t>
            </w:r>
          </w:p>
          <w:p w:rsidR="00491953" w:rsidRPr="00DE4338" w:rsidRDefault="00491953" w:rsidP="00491953">
            <w:pPr>
              <w:spacing w:before="120"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 w:rsidRPr="00DE4338">
              <w:rPr>
                <w:rFonts w:ascii="Times New Roman" w:hAnsi="Times New Roman" w:cs="Times New Roman"/>
              </w:rPr>
              <w:t>Статистика размещения и скачивания материалов.</w:t>
            </w:r>
          </w:p>
        </w:tc>
        <w:tc>
          <w:tcPr>
            <w:tcW w:w="2551" w:type="dxa"/>
          </w:tcPr>
          <w:p w:rsidR="00491953" w:rsidRPr="00DE4338" w:rsidRDefault="00491953" w:rsidP="00491953">
            <w:pPr>
              <w:spacing w:after="0" w:line="240" w:lineRule="auto"/>
            </w:pPr>
            <w:r w:rsidRPr="00DE4338">
              <w:lastRenderedPageBreak/>
              <w:t>2.</w:t>
            </w:r>
          </w:p>
          <w:p w:rsidR="00491953" w:rsidRPr="00DE4338" w:rsidRDefault="00491953" w:rsidP="00491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338">
              <w:rPr>
                <w:rFonts w:ascii="Times New Roman" w:hAnsi="Times New Roman" w:cs="Times New Roman"/>
              </w:rPr>
              <w:t>Материалы ежегодных международных конференций (</w:t>
            </w:r>
            <w:proofErr w:type="spellStart"/>
            <w:r w:rsidRPr="00DE4338">
              <w:rPr>
                <w:rFonts w:ascii="Times New Roman" w:hAnsi="Times New Roman" w:cs="Times New Roman"/>
              </w:rPr>
              <w:t>РЦОКОиИТ</w:t>
            </w:r>
            <w:proofErr w:type="spellEnd"/>
            <w:r w:rsidRPr="00DE4338">
              <w:rPr>
                <w:rFonts w:ascii="Times New Roman" w:hAnsi="Times New Roman" w:cs="Times New Roman"/>
              </w:rPr>
              <w:t>) «Информационные тех</w:t>
            </w:r>
            <w:r>
              <w:rPr>
                <w:rFonts w:ascii="Times New Roman" w:hAnsi="Times New Roman" w:cs="Times New Roman"/>
              </w:rPr>
              <w:t xml:space="preserve">нологии для Новой школы» (март </w:t>
            </w:r>
            <w:r w:rsidRPr="00DE4338">
              <w:rPr>
                <w:rFonts w:ascii="Times New Roman" w:hAnsi="Times New Roman" w:cs="Times New Roman"/>
              </w:rPr>
              <w:t xml:space="preserve">2019 </w:t>
            </w:r>
            <w:r w:rsidRPr="00DE4338">
              <w:rPr>
                <w:rFonts w:ascii="Times New Roman" w:hAnsi="Times New Roman" w:cs="Times New Roman"/>
              </w:rPr>
              <w:lastRenderedPageBreak/>
              <w:t xml:space="preserve">года), на которых будут представлены результаты данного этапа ОЭР. </w:t>
            </w:r>
          </w:p>
          <w:p w:rsidR="00491953" w:rsidRPr="00DE4338" w:rsidRDefault="00491953" w:rsidP="00491953">
            <w:pPr>
              <w:spacing w:before="120" w:after="0" w:line="240" w:lineRule="auto"/>
            </w:pPr>
            <w:r w:rsidRPr="00DE4338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гулярные отчеты на сайте «ИМЦ» раз в квартал.</w:t>
            </w:r>
          </w:p>
        </w:tc>
        <w:tc>
          <w:tcPr>
            <w:tcW w:w="993" w:type="dxa"/>
          </w:tcPr>
          <w:p w:rsidR="00491953" w:rsidRPr="008023A0" w:rsidRDefault="00491953" w:rsidP="00491953">
            <w:pPr>
              <w:spacing w:after="0" w:line="240" w:lineRule="auto"/>
              <w:ind w:right="-108"/>
              <w:rPr>
                <w:rStyle w:val="1"/>
                <w:rFonts w:ascii="Times New Roman" w:eastAsiaTheme="minorHAnsi" w:hAnsi="Times New Roman"/>
              </w:rPr>
            </w:pPr>
            <w:r w:rsidRPr="008023A0">
              <w:rPr>
                <w:rStyle w:val="1"/>
                <w:rFonts w:ascii="Times New Roman" w:eastAsiaTheme="minorHAnsi" w:hAnsi="Times New Roman"/>
              </w:rPr>
              <w:lastRenderedPageBreak/>
              <w:t>2.</w:t>
            </w:r>
          </w:p>
          <w:p w:rsidR="00491953" w:rsidRPr="008023A0" w:rsidRDefault="00491953" w:rsidP="00491953">
            <w:pPr>
              <w:spacing w:after="0" w:line="240" w:lineRule="auto"/>
              <w:ind w:right="-108"/>
              <w:rPr>
                <w:rStyle w:val="1"/>
                <w:rFonts w:ascii="Times New Roman" w:eastAsiaTheme="minorHAnsi" w:hAnsi="Times New Roman"/>
              </w:rPr>
            </w:pPr>
            <w:r w:rsidRPr="008023A0">
              <w:rPr>
                <w:rStyle w:val="1"/>
                <w:rFonts w:ascii="Times New Roman" w:eastAsiaTheme="minorHAnsi" w:hAnsi="Times New Roman"/>
              </w:rPr>
              <w:t xml:space="preserve">01.01.2018 – </w:t>
            </w:r>
          </w:p>
          <w:p w:rsidR="00491953" w:rsidRPr="008023A0" w:rsidRDefault="00491953" w:rsidP="00491953">
            <w:pPr>
              <w:spacing w:after="0" w:line="240" w:lineRule="auto"/>
              <w:ind w:right="-108"/>
              <w:rPr>
                <w:rStyle w:val="1"/>
                <w:rFonts w:ascii="Times New Roman" w:eastAsiaTheme="minorHAnsi" w:hAnsi="Times New Roman"/>
              </w:rPr>
            </w:pPr>
            <w:r w:rsidRPr="008023A0">
              <w:rPr>
                <w:rStyle w:val="1"/>
                <w:rFonts w:ascii="Times New Roman" w:eastAsiaTheme="minorHAnsi" w:hAnsi="Times New Roman"/>
              </w:rPr>
              <w:t>31.12.2018</w:t>
            </w:r>
          </w:p>
          <w:p w:rsidR="00491953" w:rsidRPr="008023A0" w:rsidRDefault="00491953" w:rsidP="00491953">
            <w:pPr>
              <w:spacing w:after="0" w:line="240" w:lineRule="auto"/>
              <w:ind w:right="-108"/>
              <w:rPr>
                <w:rStyle w:val="1"/>
                <w:rFonts w:ascii="Times New Roman" w:eastAsiaTheme="minorHAnsi" w:hAnsi="Times New Roman"/>
              </w:rPr>
            </w:pPr>
          </w:p>
        </w:tc>
      </w:tr>
      <w:tr w:rsidR="00491953" w:rsidRPr="00DE4338" w:rsidTr="007A4C06">
        <w:tc>
          <w:tcPr>
            <w:tcW w:w="846" w:type="dxa"/>
            <w:vMerge/>
          </w:tcPr>
          <w:p w:rsidR="00491953" w:rsidRPr="00DE4338" w:rsidRDefault="00491953" w:rsidP="00491953">
            <w:pPr>
              <w:rPr>
                <w:rStyle w:val="1"/>
                <w:rFonts w:ascii="Times New Roman" w:eastAsiaTheme="minorHAnsi" w:hAnsi="Times New Roman"/>
                <w:b/>
                <w:sz w:val="22"/>
              </w:rPr>
            </w:pPr>
          </w:p>
        </w:tc>
        <w:tc>
          <w:tcPr>
            <w:tcW w:w="1701" w:type="dxa"/>
          </w:tcPr>
          <w:p w:rsidR="00491953" w:rsidRPr="00DE4338" w:rsidRDefault="00491953" w:rsidP="00491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338">
              <w:rPr>
                <w:rFonts w:ascii="Times New Roman" w:hAnsi="Times New Roman" w:cs="Times New Roman"/>
              </w:rPr>
              <w:t>3.</w:t>
            </w:r>
          </w:p>
          <w:p w:rsidR="00491953" w:rsidRPr="00DE4338" w:rsidRDefault="00491953" w:rsidP="00491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338">
              <w:rPr>
                <w:rFonts w:ascii="Times New Roman" w:hAnsi="Times New Roman" w:cs="Times New Roman"/>
              </w:rPr>
              <w:t xml:space="preserve">Создание технических условий для работы сетевой педагогической мастерской. </w:t>
            </w:r>
          </w:p>
          <w:p w:rsidR="00491953" w:rsidRPr="00DE4338" w:rsidRDefault="00491953" w:rsidP="00491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338">
              <w:rPr>
                <w:rFonts w:ascii="Times New Roman" w:hAnsi="Times New Roman" w:cs="Times New Roman"/>
              </w:rPr>
              <w:t>Закупка и установка оборудования и программного обеспечения.</w:t>
            </w:r>
            <w:bookmarkStart w:id="0" w:name="_GoBack"/>
            <w:bookmarkEnd w:id="0"/>
          </w:p>
          <w:p w:rsidR="00491953" w:rsidRPr="00DE4338" w:rsidRDefault="00491953" w:rsidP="00491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3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3" w:type="dxa"/>
          </w:tcPr>
          <w:p w:rsidR="00491953" w:rsidRPr="00DE4338" w:rsidRDefault="00491953" w:rsidP="00491953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>3.</w:t>
            </w:r>
          </w:p>
          <w:p w:rsidR="00491953" w:rsidRPr="00DE4338" w:rsidRDefault="00491953" w:rsidP="00491953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>Закупка и установка технического и программного обеспечения для организации внутреннего и внешнего сетевого взаимодействия участников мастерской.</w:t>
            </w:r>
          </w:p>
          <w:p w:rsidR="00491953" w:rsidRPr="00DE4338" w:rsidRDefault="00491953" w:rsidP="00491953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>Разработка технологии и плана проведения дистанцио</w:t>
            </w:r>
            <w:r>
              <w:rPr>
                <w:rStyle w:val="1"/>
                <w:rFonts w:ascii="Times New Roman" w:eastAsiaTheme="minorHAnsi" w:hAnsi="Times New Roman"/>
                <w:sz w:val="22"/>
              </w:rPr>
              <w:t xml:space="preserve">нных мероприятий, организуемых </w:t>
            </w: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>в онлайн режиме для участников педагогической мастерской.</w:t>
            </w:r>
          </w:p>
        </w:tc>
        <w:tc>
          <w:tcPr>
            <w:tcW w:w="2126" w:type="dxa"/>
          </w:tcPr>
          <w:p w:rsidR="00491953" w:rsidRPr="00DE4338" w:rsidRDefault="00491953" w:rsidP="00491953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>3.</w:t>
            </w:r>
          </w:p>
          <w:p w:rsidR="00491953" w:rsidRPr="00DE4338" w:rsidRDefault="00491953" w:rsidP="00491953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>Привлечение денежных средств.</w:t>
            </w:r>
          </w:p>
          <w:p w:rsidR="00491953" w:rsidRPr="00DE4338" w:rsidRDefault="00491953" w:rsidP="00491953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>Приобретение оборудования по заданным параметрам и на конкурсной основе.</w:t>
            </w:r>
          </w:p>
          <w:p w:rsidR="00491953" w:rsidRPr="00DE4338" w:rsidRDefault="00491953" w:rsidP="00491953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>Включение в условия конкурса установку технического оборудования и его гарантийное обслуживание.</w:t>
            </w:r>
          </w:p>
        </w:tc>
        <w:tc>
          <w:tcPr>
            <w:tcW w:w="2268" w:type="dxa"/>
          </w:tcPr>
          <w:p w:rsidR="00491953" w:rsidRPr="00DE4338" w:rsidRDefault="00491953" w:rsidP="00491953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>3.</w:t>
            </w:r>
          </w:p>
          <w:p w:rsidR="00491953" w:rsidRPr="00DE4338" w:rsidRDefault="00491953" w:rsidP="00491953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>Созданы технические условия для сетевого взаимодействия и удалённой работы участников педагогической мастерской.</w:t>
            </w:r>
          </w:p>
          <w:p w:rsidR="00491953" w:rsidRPr="00DE4338" w:rsidRDefault="00491953" w:rsidP="00491953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>Оборудован конференц-зал для проведения веб-конференций, семинаров и др. мероприятий для пе</w:t>
            </w:r>
            <w:r>
              <w:rPr>
                <w:rStyle w:val="1"/>
                <w:rFonts w:ascii="Times New Roman" w:eastAsiaTheme="minorHAnsi" w:hAnsi="Times New Roman"/>
                <w:sz w:val="22"/>
              </w:rPr>
              <w:t>дагогов, обучающих детей с ОВЗ.</w:t>
            </w:r>
          </w:p>
        </w:tc>
        <w:tc>
          <w:tcPr>
            <w:tcW w:w="2155" w:type="dxa"/>
          </w:tcPr>
          <w:p w:rsidR="00491953" w:rsidRPr="00DE4338" w:rsidRDefault="00491953" w:rsidP="00491953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>3.</w:t>
            </w:r>
          </w:p>
          <w:p w:rsidR="00491953" w:rsidRPr="00DE4338" w:rsidRDefault="00491953" w:rsidP="00491953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>
              <w:rPr>
                <w:rStyle w:val="1"/>
                <w:rFonts w:ascii="Times New Roman" w:eastAsiaTheme="minorHAnsi" w:hAnsi="Times New Roman"/>
                <w:sz w:val="22"/>
              </w:rPr>
              <w:t xml:space="preserve">Карты обратной связи </w:t>
            </w: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 xml:space="preserve">участников мероприятий. </w:t>
            </w:r>
          </w:p>
        </w:tc>
        <w:tc>
          <w:tcPr>
            <w:tcW w:w="2551" w:type="dxa"/>
          </w:tcPr>
          <w:p w:rsidR="00491953" w:rsidRPr="00DE4338" w:rsidRDefault="00491953" w:rsidP="00491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338">
              <w:rPr>
                <w:rFonts w:ascii="Times New Roman" w:hAnsi="Times New Roman" w:cs="Times New Roman"/>
              </w:rPr>
              <w:t>3.</w:t>
            </w:r>
          </w:p>
          <w:p w:rsidR="00491953" w:rsidRPr="00DE4338" w:rsidRDefault="00491953" w:rsidP="00491953">
            <w:pPr>
              <w:spacing w:after="0" w:line="240" w:lineRule="auto"/>
            </w:pPr>
            <w:r w:rsidRPr="00DE4338">
              <w:rPr>
                <w:rFonts w:ascii="Times New Roman" w:hAnsi="Times New Roman" w:cs="Times New Roman"/>
              </w:rPr>
              <w:t>Аналитическая справка по результатам организации дистанционных мероприятий, содержащая статистику проведения мероприятий и участия педагогов в мероприятиях.</w:t>
            </w:r>
          </w:p>
        </w:tc>
        <w:tc>
          <w:tcPr>
            <w:tcW w:w="993" w:type="dxa"/>
          </w:tcPr>
          <w:p w:rsidR="00491953" w:rsidRPr="008023A0" w:rsidRDefault="00491953" w:rsidP="00491953">
            <w:pPr>
              <w:spacing w:after="0" w:line="240" w:lineRule="auto"/>
              <w:ind w:right="-108"/>
              <w:rPr>
                <w:rStyle w:val="1"/>
                <w:rFonts w:ascii="Times New Roman" w:eastAsiaTheme="minorHAnsi" w:hAnsi="Times New Roman"/>
              </w:rPr>
            </w:pPr>
            <w:r w:rsidRPr="008023A0">
              <w:rPr>
                <w:rStyle w:val="1"/>
                <w:rFonts w:ascii="Times New Roman" w:eastAsiaTheme="minorHAnsi" w:hAnsi="Times New Roman"/>
              </w:rPr>
              <w:t>3.</w:t>
            </w:r>
          </w:p>
          <w:p w:rsidR="00491953" w:rsidRPr="008023A0" w:rsidRDefault="00491953" w:rsidP="00491953">
            <w:pPr>
              <w:spacing w:after="0" w:line="240" w:lineRule="auto"/>
              <w:ind w:right="-108"/>
              <w:rPr>
                <w:rStyle w:val="1"/>
                <w:rFonts w:ascii="Times New Roman" w:eastAsiaTheme="minorHAnsi" w:hAnsi="Times New Roman"/>
              </w:rPr>
            </w:pPr>
            <w:r w:rsidRPr="008023A0">
              <w:rPr>
                <w:rStyle w:val="1"/>
                <w:rFonts w:ascii="Times New Roman" w:eastAsiaTheme="minorHAnsi" w:hAnsi="Times New Roman"/>
              </w:rPr>
              <w:t>01.01.18 – 31.12.18</w:t>
            </w:r>
          </w:p>
        </w:tc>
      </w:tr>
      <w:tr w:rsidR="00424885" w:rsidRPr="00DE4338" w:rsidTr="00764906">
        <w:tc>
          <w:tcPr>
            <w:tcW w:w="846" w:type="dxa"/>
            <w:vMerge/>
          </w:tcPr>
          <w:p w:rsidR="00491953" w:rsidRPr="00DE4338" w:rsidRDefault="00491953" w:rsidP="00491953">
            <w:pPr>
              <w:rPr>
                <w:rStyle w:val="1"/>
                <w:rFonts w:ascii="Times New Roman" w:eastAsiaTheme="minorHAnsi" w:hAnsi="Times New Roman"/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91953" w:rsidRDefault="00491953" w:rsidP="0049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1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120"/>
                <w:lang w:eastAsia="ru-RU"/>
              </w:rPr>
              <w:t>4.</w:t>
            </w:r>
          </w:p>
          <w:p w:rsidR="00491953" w:rsidRPr="00EB4B3C" w:rsidRDefault="00491953" w:rsidP="0049195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07352">
              <w:rPr>
                <w:rFonts w:ascii="Times New Roman" w:eastAsia="Times New Roman" w:hAnsi="Times New Roman" w:cs="Times New Roman"/>
                <w:color w:val="222120"/>
                <w:lang w:eastAsia="ru-RU"/>
              </w:rPr>
              <w:t xml:space="preserve">Апробация созданной информационной модели </w:t>
            </w:r>
            <w:r w:rsidRPr="00507352">
              <w:rPr>
                <w:rStyle w:val="1"/>
                <w:rFonts w:ascii="Times New Roman" w:eastAsiaTheme="minorHAnsi" w:hAnsi="Times New Roman"/>
                <w:sz w:val="22"/>
              </w:rPr>
              <w:lastRenderedPageBreak/>
              <w:t>сетевой педагогической мастерской по разработке программно</w:t>
            </w: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>-методических комплексов.</w:t>
            </w:r>
          </w:p>
        </w:tc>
        <w:tc>
          <w:tcPr>
            <w:tcW w:w="2523" w:type="dxa"/>
            <w:shd w:val="clear" w:color="auto" w:fill="auto"/>
          </w:tcPr>
          <w:p w:rsidR="00491953" w:rsidRPr="00DE4338" w:rsidRDefault="00491953" w:rsidP="00491953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>
              <w:rPr>
                <w:rStyle w:val="1"/>
                <w:rFonts w:ascii="Times New Roman" w:eastAsiaTheme="minorHAnsi" w:hAnsi="Times New Roman"/>
                <w:sz w:val="22"/>
              </w:rPr>
              <w:lastRenderedPageBreak/>
              <w:t>4</w:t>
            </w: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 xml:space="preserve">. </w:t>
            </w:r>
          </w:p>
          <w:p w:rsidR="00491953" w:rsidRPr="00DE4338" w:rsidRDefault="00491953" w:rsidP="00491953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 xml:space="preserve">Описание информационной модели сетевой педагогической </w:t>
            </w: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lastRenderedPageBreak/>
              <w:t>мастерской по созданию программно-методических комплексов.</w:t>
            </w:r>
          </w:p>
          <w:p w:rsidR="00491953" w:rsidRPr="00DE4338" w:rsidRDefault="00491953" w:rsidP="0049195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07352">
              <w:rPr>
                <w:rStyle w:val="1"/>
                <w:rFonts w:ascii="Times New Roman" w:eastAsiaTheme="minorHAnsi" w:hAnsi="Times New Roman"/>
                <w:sz w:val="22"/>
              </w:rPr>
              <w:t>Описание состава, структуры, целей, задач, методов ра</w:t>
            </w:r>
            <w:r>
              <w:rPr>
                <w:rStyle w:val="1"/>
                <w:rFonts w:ascii="Times New Roman" w:eastAsiaTheme="minorHAnsi" w:hAnsi="Times New Roman"/>
                <w:sz w:val="22"/>
              </w:rPr>
              <w:t>боты и сетевого взаимодействия.</w:t>
            </w:r>
          </w:p>
        </w:tc>
        <w:tc>
          <w:tcPr>
            <w:tcW w:w="2126" w:type="dxa"/>
            <w:shd w:val="clear" w:color="auto" w:fill="auto"/>
          </w:tcPr>
          <w:p w:rsidR="00491953" w:rsidRPr="00DE4338" w:rsidRDefault="00491953" w:rsidP="00491953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>
              <w:rPr>
                <w:rStyle w:val="1"/>
                <w:rFonts w:ascii="Times New Roman" w:eastAsiaTheme="minorHAnsi" w:hAnsi="Times New Roman"/>
                <w:sz w:val="22"/>
              </w:rPr>
              <w:lastRenderedPageBreak/>
              <w:t>4</w:t>
            </w: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>.</w:t>
            </w:r>
          </w:p>
          <w:p w:rsidR="00491953" w:rsidRPr="00DE4338" w:rsidRDefault="00491953" w:rsidP="00491953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 xml:space="preserve">Участие различных специалистов из ОУ района, где осуществляется </w:t>
            </w: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lastRenderedPageBreak/>
              <w:t>обучение детей с ОВЗ.</w:t>
            </w:r>
          </w:p>
        </w:tc>
        <w:tc>
          <w:tcPr>
            <w:tcW w:w="2268" w:type="dxa"/>
            <w:shd w:val="clear" w:color="auto" w:fill="auto"/>
          </w:tcPr>
          <w:p w:rsidR="00491953" w:rsidRPr="00DE4338" w:rsidRDefault="00491953" w:rsidP="00491953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>
              <w:rPr>
                <w:rStyle w:val="1"/>
                <w:rFonts w:ascii="Times New Roman" w:eastAsiaTheme="minorHAnsi" w:hAnsi="Times New Roman"/>
                <w:sz w:val="22"/>
              </w:rPr>
              <w:lastRenderedPageBreak/>
              <w:t>4</w:t>
            </w: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>.</w:t>
            </w:r>
          </w:p>
          <w:p w:rsidR="00491953" w:rsidRPr="00DE4338" w:rsidRDefault="00491953" w:rsidP="00491953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>
              <w:rPr>
                <w:rStyle w:val="1"/>
                <w:rFonts w:ascii="Times New Roman" w:eastAsiaTheme="minorHAnsi" w:hAnsi="Times New Roman"/>
                <w:sz w:val="22"/>
              </w:rPr>
              <w:t xml:space="preserve">Апробирована </w:t>
            </w: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 xml:space="preserve">информационная модель сетевой кластерной </w:t>
            </w: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lastRenderedPageBreak/>
              <w:t>педагогической мастерской по разработке прог</w:t>
            </w:r>
            <w:r>
              <w:rPr>
                <w:rStyle w:val="1"/>
                <w:rFonts w:ascii="Times New Roman" w:eastAsiaTheme="minorHAnsi" w:hAnsi="Times New Roman"/>
                <w:sz w:val="22"/>
              </w:rPr>
              <w:t>раммно-методических комплексов.</w:t>
            </w:r>
          </w:p>
          <w:p w:rsidR="00491953" w:rsidRPr="00DE4338" w:rsidRDefault="00491953" w:rsidP="00491953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</w:p>
        </w:tc>
        <w:tc>
          <w:tcPr>
            <w:tcW w:w="2155" w:type="dxa"/>
            <w:shd w:val="clear" w:color="auto" w:fill="auto"/>
          </w:tcPr>
          <w:p w:rsidR="00491953" w:rsidRPr="00DE4338" w:rsidRDefault="00491953" w:rsidP="00491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DE4338">
              <w:rPr>
                <w:rFonts w:ascii="Times New Roman" w:hAnsi="Times New Roman" w:cs="Times New Roman"/>
              </w:rPr>
              <w:t>.</w:t>
            </w:r>
          </w:p>
          <w:p w:rsidR="00491953" w:rsidRPr="00DE4338" w:rsidRDefault="00491953" w:rsidP="00491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338">
              <w:rPr>
                <w:rFonts w:ascii="Times New Roman" w:hAnsi="Times New Roman" w:cs="Times New Roman"/>
              </w:rPr>
              <w:t xml:space="preserve">Проведение общественно- профессиональной экспертизы </w:t>
            </w:r>
            <w:r w:rsidRPr="00DE4338">
              <w:rPr>
                <w:rFonts w:ascii="Times New Roman" w:hAnsi="Times New Roman" w:cs="Times New Roman"/>
              </w:rPr>
              <w:lastRenderedPageBreak/>
              <w:t xml:space="preserve">полученной информационной модели </w:t>
            </w: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>сетевой кластерной педагогической мастерской по созданию программно-методических комплексов</w:t>
            </w:r>
            <w:r>
              <w:rPr>
                <w:rStyle w:val="1"/>
                <w:rFonts w:ascii="Times New Roman" w:eastAsiaTheme="minorHAnsi" w:hAnsi="Times New Roman"/>
                <w:sz w:val="22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491953" w:rsidRPr="00DE4338" w:rsidRDefault="00491953" w:rsidP="00491953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>
              <w:rPr>
                <w:rStyle w:val="1"/>
                <w:rFonts w:ascii="Times New Roman" w:eastAsiaTheme="minorHAnsi" w:hAnsi="Times New Roman"/>
                <w:sz w:val="22"/>
              </w:rPr>
              <w:lastRenderedPageBreak/>
              <w:t>4</w:t>
            </w: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>.</w:t>
            </w:r>
          </w:p>
          <w:p w:rsidR="00491953" w:rsidRPr="00DE4338" w:rsidRDefault="00491953" w:rsidP="00491953">
            <w:pPr>
              <w:spacing w:after="0" w:line="240" w:lineRule="auto"/>
              <w:rPr>
                <w:rStyle w:val="1"/>
                <w:rFonts w:ascii="Times New Roman" w:eastAsiaTheme="minorHAnsi" w:hAnsi="Times New Roman"/>
                <w:sz w:val="22"/>
              </w:rPr>
            </w:pP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 xml:space="preserve">Методическое пособие </w:t>
            </w:r>
            <w:r>
              <w:rPr>
                <w:rStyle w:val="1"/>
                <w:rFonts w:ascii="Times New Roman" w:eastAsiaTheme="minorHAnsi" w:hAnsi="Times New Roman"/>
                <w:sz w:val="22"/>
              </w:rPr>
              <w:t xml:space="preserve">(сборник статей) </w:t>
            </w: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 xml:space="preserve">с описанием </w:t>
            </w:r>
            <w:r w:rsidRPr="00DE4338">
              <w:rPr>
                <w:rFonts w:ascii="Times New Roman" w:eastAsia="Times New Roman" w:hAnsi="Times New Roman" w:cs="Times New Roman"/>
                <w:color w:val="222120"/>
                <w:lang w:eastAsia="ru-RU"/>
              </w:rPr>
              <w:t xml:space="preserve">модели </w:t>
            </w: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 xml:space="preserve">сетевой кластерной </w:t>
            </w: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lastRenderedPageBreak/>
              <w:t xml:space="preserve">педагогической мастерской по разработке программно-методических комплексов. </w:t>
            </w:r>
            <w:proofErr w:type="gramStart"/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 xml:space="preserve">Публикация пособия </w:t>
            </w:r>
            <w:r>
              <w:rPr>
                <w:rStyle w:val="1"/>
                <w:rFonts w:ascii="Times New Roman" w:eastAsiaTheme="minorHAnsi" w:hAnsi="Times New Roman"/>
                <w:sz w:val="22"/>
              </w:rPr>
              <w:t xml:space="preserve">в международном </w:t>
            </w:r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>электронном СМИ «Образование в Санкт-Петербурге.</w:t>
            </w:r>
            <w:proofErr w:type="gramEnd"/>
            <w:r w:rsidRPr="00DE4338">
              <w:rPr>
                <w:rStyle w:val="1"/>
                <w:rFonts w:ascii="Times New Roman" w:eastAsiaTheme="minorHAnsi" w:hAnsi="Times New Roman"/>
                <w:sz w:val="22"/>
              </w:rPr>
              <w:t xml:space="preserve"> Фрунзенский район» </w:t>
            </w:r>
          </w:p>
        </w:tc>
        <w:tc>
          <w:tcPr>
            <w:tcW w:w="993" w:type="dxa"/>
            <w:shd w:val="clear" w:color="auto" w:fill="auto"/>
          </w:tcPr>
          <w:p w:rsidR="00491953" w:rsidRPr="008023A0" w:rsidRDefault="00491953" w:rsidP="00491953">
            <w:pPr>
              <w:spacing w:after="0" w:line="240" w:lineRule="auto"/>
              <w:ind w:right="-108"/>
              <w:rPr>
                <w:rStyle w:val="1"/>
                <w:rFonts w:ascii="Times New Roman" w:eastAsiaTheme="minorHAnsi" w:hAnsi="Times New Roman"/>
              </w:rPr>
            </w:pPr>
            <w:r w:rsidRPr="008023A0">
              <w:rPr>
                <w:rStyle w:val="1"/>
                <w:rFonts w:ascii="Times New Roman" w:eastAsiaTheme="minorHAnsi" w:hAnsi="Times New Roman"/>
              </w:rPr>
              <w:lastRenderedPageBreak/>
              <w:t>4.</w:t>
            </w:r>
          </w:p>
          <w:p w:rsidR="00491953" w:rsidRPr="008023A0" w:rsidRDefault="00491953" w:rsidP="00491953">
            <w:pPr>
              <w:spacing w:after="0" w:line="240" w:lineRule="auto"/>
              <w:ind w:right="-108"/>
              <w:rPr>
                <w:rStyle w:val="1"/>
                <w:rFonts w:ascii="Times New Roman" w:eastAsiaTheme="minorHAnsi" w:hAnsi="Times New Roman"/>
              </w:rPr>
            </w:pPr>
            <w:r w:rsidRPr="008023A0">
              <w:rPr>
                <w:rStyle w:val="1"/>
                <w:rFonts w:ascii="Times New Roman" w:eastAsiaTheme="minorHAnsi" w:hAnsi="Times New Roman"/>
              </w:rPr>
              <w:t>01.01.2018 – 31.12.2018</w:t>
            </w:r>
          </w:p>
          <w:p w:rsidR="00491953" w:rsidRPr="008023A0" w:rsidRDefault="00491953" w:rsidP="00491953">
            <w:pPr>
              <w:ind w:right="-108"/>
              <w:rPr>
                <w:rStyle w:val="1"/>
                <w:rFonts w:ascii="Times New Roman" w:eastAsiaTheme="minorHAnsi" w:hAnsi="Times New Roman"/>
              </w:rPr>
            </w:pPr>
          </w:p>
        </w:tc>
      </w:tr>
    </w:tbl>
    <w:p w:rsidR="00127B47" w:rsidRDefault="00127B47" w:rsidP="00127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B47" w:rsidRDefault="00127B47" w:rsidP="00127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7EC" w:rsidRPr="00D014FB" w:rsidRDefault="00C837EC" w:rsidP="00D65B3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4FB">
        <w:rPr>
          <w:rFonts w:ascii="Times New Roman" w:hAnsi="Times New Roman" w:cs="Times New Roman"/>
          <w:b/>
          <w:sz w:val="24"/>
          <w:szCs w:val="24"/>
        </w:rPr>
        <w:t>Планируемые результаты на данном этапе экспериментальной деятельности:</w:t>
      </w:r>
    </w:p>
    <w:p w:rsidR="006A7612" w:rsidRPr="006E01D3" w:rsidRDefault="006A7612" w:rsidP="00C837EC">
      <w:pPr>
        <w:pStyle w:val="a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1D3">
        <w:rPr>
          <w:rFonts w:ascii="Times New Roman" w:hAnsi="Times New Roman" w:cs="Times New Roman"/>
          <w:sz w:val="24"/>
          <w:szCs w:val="24"/>
        </w:rPr>
        <w:t>Программы коррекционных курсов</w:t>
      </w:r>
      <w:r w:rsidR="00D32F8F" w:rsidRPr="00D32F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2F8F" w:rsidRPr="00D32F8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D32F8F" w:rsidRPr="00D32F8F">
        <w:rPr>
          <w:rFonts w:ascii="Times New Roman" w:hAnsi="Times New Roman" w:cs="Times New Roman"/>
          <w:sz w:val="24"/>
          <w:szCs w:val="24"/>
        </w:rPr>
        <w:t xml:space="preserve"> слабовидящих обучающихся</w:t>
      </w:r>
      <w:r w:rsidRPr="006E01D3">
        <w:rPr>
          <w:rFonts w:ascii="Times New Roman" w:hAnsi="Times New Roman" w:cs="Times New Roman"/>
          <w:sz w:val="24"/>
          <w:szCs w:val="24"/>
        </w:rPr>
        <w:t>;</w:t>
      </w:r>
    </w:p>
    <w:p w:rsidR="006A7612" w:rsidRPr="006E01D3" w:rsidRDefault="006A7612" w:rsidP="00C837EC">
      <w:pPr>
        <w:pStyle w:val="a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1D3">
        <w:rPr>
          <w:rFonts w:ascii="Times New Roman" w:hAnsi="Times New Roman" w:cs="Times New Roman"/>
          <w:sz w:val="24"/>
          <w:szCs w:val="24"/>
        </w:rPr>
        <w:t>Методические разработки по сопровождению коррекционных курсов</w:t>
      </w:r>
      <w:r w:rsidR="003C7DDB" w:rsidRPr="003C7D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7DDB" w:rsidRPr="003C7DD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3C7DDB" w:rsidRPr="003C7DDB">
        <w:rPr>
          <w:rFonts w:ascii="Times New Roman" w:hAnsi="Times New Roman" w:cs="Times New Roman"/>
          <w:sz w:val="24"/>
          <w:szCs w:val="24"/>
        </w:rPr>
        <w:t xml:space="preserve"> слабовидящих обучающихся</w:t>
      </w:r>
      <w:r w:rsidRPr="006E01D3">
        <w:rPr>
          <w:rFonts w:ascii="Times New Roman" w:hAnsi="Times New Roman" w:cs="Times New Roman"/>
          <w:sz w:val="24"/>
          <w:szCs w:val="24"/>
        </w:rPr>
        <w:t>;</w:t>
      </w:r>
    </w:p>
    <w:p w:rsidR="00C14D9A" w:rsidRPr="006E01D3" w:rsidRDefault="000760C3" w:rsidP="006A7612">
      <w:pPr>
        <w:pStyle w:val="a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E01D3">
        <w:rPr>
          <w:rFonts w:ascii="Times New Roman" w:hAnsi="Times New Roman" w:cs="Times New Roman"/>
          <w:sz w:val="24"/>
          <w:szCs w:val="24"/>
        </w:rPr>
        <w:t>Диагностические материалы для мон</w:t>
      </w:r>
      <w:r w:rsidR="00CA3F40">
        <w:rPr>
          <w:rFonts w:ascii="Times New Roman" w:hAnsi="Times New Roman" w:cs="Times New Roman"/>
          <w:sz w:val="24"/>
          <w:szCs w:val="24"/>
        </w:rPr>
        <w:t xml:space="preserve">иторинга достижений обучающихся </w:t>
      </w:r>
      <w:r w:rsidRPr="006E01D3">
        <w:rPr>
          <w:rFonts w:ascii="Times New Roman" w:hAnsi="Times New Roman" w:cs="Times New Roman"/>
          <w:sz w:val="24"/>
          <w:szCs w:val="24"/>
        </w:rPr>
        <w:t>при реализации программ коррекционных курсов</w:t>
      </w:r>
      <w:r w:rsidR="00CA3F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3F40" w:rsidRPr="003C7DD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CA3F40" w:rsidRPr="003C7DDB">
        <w:rPr>
          <w:rFonts w:ascii="Times New Roman" w:hAnsi="Times New Roman" w:cs="Times New Roman"/>
          <w:sz w:val="24"/>
          <w:szCs w:val="24"/>
        </w:rPr>
        <w:t xml:space="preserve"> слабовидящих обучающихся</w:t>
      </w:r>
      <w:r w:rsidR="00CA3F40" w:rsidRPr="006E01D3">
        <w:rPr>
          <w:rFonts w:ascii="Times New Roman" w:hAnsi="Times New Roman" w:cs="Times New Roman"/>
          <w:sz w:val="24"/>
          <w:szCs w:val="24"/>
        </w:rPr>
        <w:t>;</w:t>
      </w:r>
    </w:p>
    <w:p w:rsidR="007B1CE3" w:rsidRPr="006E01D3" w:rsidRDefault="007B1CE3" w:rsidP="006B412C">
      <w:pPr>
        <w:pStyle w:val="ae"/>
        <w:numPr>
          <w:ilvl w:val="0"/>
          <w:numId w:val="2"/>
        </w:numPr>
        <w:rPr>
          <w:rStyle w:val="1"/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E01D3">
        <w:rPr>
          <w:rStyle w:val="1"/>
          <w:rFonts w:ascii="Times New Roman" w:eastAsiaTheme="minorHAnsi" w:hAnsi="Times New Roman"/>
          <w:sz w:val="24"/>
          <w:szCs w:val="24"/>
        </w:rPr>
        <w:t xml:space="preserve">Методическое пособие (сборник статей) с описанием </w:t>
      </w:r>
      <w:r w:rsidRPr="006E01D3">
        <w:rPr>
          <w:rFonts w:ascii="Times New Roman" w:eastAsia="Times New Roman" w:hAnsi="Times New Roman" w:cs="Times New Roman"/>
          <w:color w:val="222120"/>
          <w:sz w:val="24"/>
          <w:szCs w:val="24"/>
          <w:lang w:eastAsia="ru-RU"/>
        </w:rPr>
        <w:t xml:space="preserve">модели </w:t>
      </w:r>
      <w:r w:rsidRPr="006E01D3">
        <w:rPr>
          <w:rStyle w:val="1"/>
          <w:rFonts w:ascii="Times New Roman" w:eastAsiaTheme="minorHAnsi" w:hAnsi="Times New Roman"/>
          <w:sz w:val="24"/>
          <w:szCs w:val="24"/>
        </w:rPr>
        <w:t>сетевой кластерной педагогической мастерской по разработке программно-методических комплексов.</w:t>
      </w:r>
    </w:p>
    <w:p w:rsidR="00C837EC" w:rsidRPr="008845EE" w:rsidRDefault="006B412C" w:rsidP="006B412C">
      <w:pPr>
        <w:pStyle w:val="a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E01D3">
        <w:rPr>
          <w:rFonts w:ascii="Times New Roman" w:eastAsia="Times New Roman" w:hAnsi="Times New Roman" w:cs="Times New Roman"/>
          <w:color w:val="222120"/>
          <w:sz w:val="24"/>
          <w:szCs w:val="24"/>
          <w:lang w:eastAsia="ru-RU"/>
        </w:rPr>
        <w:t>Электронные УМК к курсу повышения квалификации «Профессиональная ИКТ-компетентность педагога в условиях внедрения ФГОС НОО обучающихся с ОВЗ. Создание электронных образовательных материалов» (модуль 2,3).</w:t>
      </w:r>
    </w:p>
    <w:p w:rsidR="008845EE" w:rsidRPr="006E01D3" w:rsidRDefault="008845EE" w:rsidP="006B412C">
      <w:pPr>
        <w:pStyle w:val="a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222120"/>
          <w:sz w:val="24"/>
          <w:szCs w:val="24"/>
          <w:lang w:eastAsia="ru-RU"/>
        </w:rPr>
        <w:t>Единый банк цифровых образовательных материалов в локальной сети района для использования в процессе внедрения ФГОС НОО обучающихся с ОВЗ.</w:t>
      </w:r>
    </w:p>
    <w:sectPr w:rsidR="008845EE" w:rsidRPr="006E01D3" w:rsidSect="00E2031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829" w:rsidRDefault="00477829" w:rsidP="009B43D7">
      <w:pPr>
        <w:spacing w:after="0" w:line="240" w:lineRule="auto"/>
      </w:pPr>
      <w:r>
        <w:separator/>
      </w:r>
    </w:p>
  </w:endnote>
  <w:endnote w:type="continuationSeparator" w:id="0">
    <w:p w:rsidR="00477829" w:rsidRDefault="00477829" w:rsidP="009B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14" w:rsidRPr="00EB48A8" w:rsidRDefault="00222514" w:rsidP="00222514">
    <w:pPr>
      <w:pStyle w:val="ab"/>
      <w:jc w:val="center"/>
      <w:rPr>
        <w:rFonts w:ascii="Times New Roman" w:hAnsi="Times New Roman" w:cs="Times New Roman"/>
        <w:sz w:val="24"/>
        <w:szCs w:val="24"/>
      </w:rPr>
    </w:pPr>
    <w:r w:rsidRPr="00EB48A8">
      <w:rPr>
        <w:rFonts w:ascii="Times New Roman" w:hAnsi="Times New Roman" w:cs="Times New Roman"/>
        <w:sz w:val="24"/>
        <w:szCs w:val="24"/>
      </w:rPr>
      <w:t>Санкт-Петербург</w:t>
    </w:r>
    <w:r w:rsidRPr="00EB48A8">
      <w:rPr>
        <w:rFonts w:ascii="Times New Roman" w:hAnsi="Times New Roman" w:cs="Times New Roman"/>
        <w:sz w:val="24"/>
        <w:szCs w:val="24"/>
      </w:rPr>
      <w:br/>
      <w:t>201</w:t>
    </w:r>
    <w:r w:rsidR="000F3A91">
      <w:rPr>
        <w:rFonts w:ascii="Times New Roman" w:hAnsi="Times New Roman" w:cs="Times New Roman"/>
        <w:sz w:val="24"/>
        <w:szCs w:val="24"/>
      </w:rPr>
      <w:t>7</w:t>
    </w:r>
    <w:r w:rsidRPr="00EB48A8">
      <w:rPr>
        <w:rFonts w:ascii="Times New Roman" w:hAnsi="Times New Roman" w:cs="Times New Roman"/>
        <w:sz w:val="24"/>
        <w:szCs w:val="24"/>
      </w:rPr>
      <w:t> г.</w:t>
    </w:r>
  </w:p>
  <w:p w:rsidR="00222514" w:rsidRDefault="0022251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829" w:rsidRDefault="00477829" w:rsidP="009B43D7">
      <w:pPr>
        <w:spacing w:after="0" w:line="240" w:lineRule="auto"/>
      </w:pPr>
      <w:r>
        <w:separator/>
      </w:r>
    </w:p>
  </w:footnote>
  <w:footnote w:type="continuationSeparator" w:id="0">
    <w:p w:rsidR="00477829" w:rsidRDefault="00477829" w:rsidP="009B4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10E5"/>
    <w:multiLevelType w:val="hybridMultilevel"/>
    <w:tmpl w:val="399EB80A"/>
    <w:lvl w:ilvl="0" w:tplc="36F48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F7D38"/>
    <w:multiLevelType w:val="hybridMultilevel"/>
    <w:tmpl w:val="A6188EE6"/>
    <w:lvl w:ilvl="0" w:tplc="9E743E4C">
      <w:start w:val="4"/>
      <w:numFmt w:val="upperRoman"/>
      <w:lvlText w:val="%1."/>
      <w:lvlJc w:val="righ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92E48"/>
    <w:multiLevelType w:val="hybridMultilevel"/>
    <w:tmpl w:val="85823FBA"/>
    <w:lvl w:ilvl="0" w:tplc="36F48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457EE"/>
    <w:multiLevelType w:val="hybridMultilevel"/>
    <w:tmpl w:val="15C0C4CE"/>
    <w:lvl w:ilvl="0" w:tplc="36F48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D7"/>
    <w:rsid w:val="000304D0"/>
    <w:rsid w:val="00065B7F"/>
    <w:rsid w:val="000760C3"/>
    <w:rsid w:val="000B6061"/>
    <w:rsid w:val="000F3A91"/>
    <w:rsid w:val="0011299B"/>
    <w:rsid w:val="00127B47"/>
    <w:rsid w:val="0015744D"/>
    <w:rsid w:val="001C2E96"/>
    <w:rsid w:val="00222514"/>
    <w:rsid w:val="002442C3"/>
    <w:rsid w:val="002E4D48"/>
    <w:rsid w:val="002F330F"/>
    <w:rsid w:val="00305D93"/>
    <w:rsid w:val="00347577"/>
    <w:rsid w:val="003B2D79"/>
    <w:rsid w:val="003C7DDB"/>
    <w:rsid w:val="003E77DB"/>
    <w:rsid w:val="00424885"/>
    <w:rsid w:val="00451B44"/>
    <w:rsid w:val="00477829"/>
    <w:rsid w:val="00491953"/>
    <w:rsid w:val="004E0D1A"/>
    <w:rsid w:val="00524855"/>
    <w:rsid w:val="00541E73"/>
    <w:rsid w:val="005467FE"/>
    <w:rsid w:val="00580F57"/>
    <w:rsid w:val="0058604C"/>
    <w:rsid w:val="006001E4"/>
    <w:rsid w:val="00604521"/>
    <w:rsid w:val="00676DC5"/>
    <w:rsid w:val="00681C8A"/>
    <w:rsid w:val="006A65A9"/>
    <w:rsid w:val="006A7612"/>
    <w:rsid w:val="006B412C"/>
    <w:rsid w:val="006D5F1B"/>
    <w:rsid w:val="006D7BF7"/>
    <w:rsid w:val="006E01D3"/>
    <w:rsid w:val="006E1617"/>
    <w:rsid w:val="006E21EE"/>
    <w:rsid w:val="00731236"/>
    <w:rsid w:val="00757EF5"/>
    <w:rsid w:val="00764906"/>
    <w:rsid w:val="007A4C06"/>
    <w:rsid w:val="007B1CE3"/>
    <w:rsid w:val="007F16F0"/>
    <w:rsid w:val="007F6BB3"/>
    <w:rsid w:val="00804AD2"/>
    <w:rsid w:val="00830DC6"/>
    <w:rsid w:val="00853B72"/>
    <w:rsid w:val="00860EC4"/>
    <w:rsid w:val="008845EE"/>
    <w:rsid w:val="00940B65"/>
    <w:rsid w:val="00967283"/>
    <w:rsid w:val="009B43D7"/>
    <w:rsid w:val="00AF42AE"/>
    <w:rsid w:val="00B447C1"/>
    <w:rsid w:val="00B96007"/>
    <w:rsid w:val="00BA0A29"/>
    <w:rsid w:val="00BD70A3"/>
    <w:rsid w:val="00BF742C"/>
    <w:rsid w:val="00C050E9"/>
    <w:rsid w:val="00C14D9A"/>
    <w:rsid w:val="00C54781"/>
    <w:rsid w:val="00C837EC"/>
    <w:rsid w:val="00CA3F40"/>
    <w:rsid w:val="00CF3B2A"/>
    <w:rsid w:val="00D014FB"/>
    <w:rsid w:val="00D32F8F"/>
    <w:rsid w:val="00D65B31"/>
    <w:rsid w:val="00DA0084"/>
    <w:rsid w:val="00DE5FE9"/>
    <w:rsid w:val="00DE6B1E"/>
    <w:rsid w:val="00E0683E"/>
    <w:rsid w:val="00E20311"/>
    <w:rsid w:val="00E22951"/>
    <w:rsid w:val="00E44E0F"/>
    <w:rsid w:val="00EB48A8"/>
    <w:rsid w:val="00EE262F"/>
    <w:rsid w:val="00EF29FC"/>
    <w:rsid w:val="00F004D1"/>
    <w:rsid w:val="00F04E4D"/>
    <w:rsid w:val="00F170B7"/>
    <w:rsid w:val="00FB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D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1E73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541E73"/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paragraph" w:styleId="a5">
    <w:name w:val="Body Text Indent"/>
    <w:basedOn w:val="a"/>
    <w:link w:val="1"/>
    <w:rsid w:val="009B43D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6">
    <w:name w:val="Основной текст с отступом Знак"/>
    <w:basedOn w:val="a0"/>
    <w:uiPriority w:val="99"/>
    <w:semiHidden/>
    <w:rsid w:val="009B43D7"/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с отступом Знак1"/>
    <w:link w:val="a5"/>
    <w:locked/>
    <w:rsid w:val="009B43D7"/>
    <w:rPr>
      <w:rFonts w:ascii="Arial" w:eastAsia="Times New Roman" w:hAnsi="Arial"/>
      <w:sz w:val="18"/>
      <w:lang w:eastAsia="ru-RU"/>
    </w:rPr>
  </w:style>
  <w:style w:type="character" w:styleId="a7">
    <w:name w:val="Strong"/>
    <w:uiPriority w:val="22"/>
    <w:qFormat/>
    <w:rsid w:val="009B43D7"/>
    <w:rPr>
      <w:b/>
      <w:bCs/>
    </w:rPr>
  </w:style>
  <w:style w:type="character" w:styleId="a8">
    <w:name w:val="Hyperlink"/>
    <w:basedOn w:val="a0"/>
    <w:unhideWhenUsed/>
    <w:rsid w:val="009B43D7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B4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43D7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9B4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43D7"/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23">
    <w:name w:val="Font Style23"/>
    <w:uiPriority w:val="99"/>
    <w:rsid w:val="009B43D7"/>
    <w:rPr>
      <w:rFonts w:ascii="Times New Roman" w:hAnsi="Times New Roman" w:cs="Times New Roman"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9B43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43D7"/>
    <w:rPr>
      <w:rFonts w:asciiTheme="minorHAnsi" w:eastAsiaTheme="minorHAnsi" w:hAnsiTheme="minorHAnsi" w:cstheme="minorBidi"/>
      <w:sz w:val="22"/>
      <w:szCs w:val="22"/>
    </w:rPr>
  </w:style>
  <w:style w:type="paragraph" w:customStyle="1" w:styleId="ListParagraph1">
    <w:name w:val="List Paragraph1"/>
    <w:basedOn w:val="a"/>
    <w:rsid w:val="00C837E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  <w:style w:type="table" w:styleId="ad">
    <w:name w:val="Table Grid"/>
    <w:basedOn w:val="a1"/>
    <w:uiPriority w:val="59"/>
    <w:rsid w:val="00C83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837EC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D0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014FB"/>
    <w:rPr>
      <w:rFonts w:ascii="Tahoma" w:eastAsiaTheme="minorHAnsi" w:hAnsi="Tahoma" w:cs="Tahoma"/>
      <w:sz w:val="16"/>
      <w:szCs w:val="16"/>
    </w:rPr>
  </w:style>
  <w:style w:type="paragraph" w:customStyle="1" w:styleId="21">
    <w:name w:val="Абзац списка2"/>
    <w:basedOn w:val="a"/>
    <w:rsid w:val="00B9600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Default">
    <w:name w:val="Default"/>
    <w:rsid w:val="00451B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D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1E73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541E73"/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paragraph" w:styleId="a5">
    <w:name w:val="Body Text Indent"/>
    <w:basedOn w:val="a"/>
    <w:link w:val="1"/>
    <w:rsid w:val="009B43D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6">
    <w:name w:val="Основной текст с отступом Знак"/>
    <w:basedOn w:val="a0"/>
    <w:uiPriority w:val="99"/>
    <w:semiHidden/>
    <w:rsid w:val="009B43D7"/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с отступом Знак1"/>
    <w:link w:val="a5"/>
    <w:locked/>
    <w:rsid w:val="009B43D7"/>
    <w:rPr>
      <w:rFonts w:ascii="Arial" w:eastAsia="Times New Roman" w:hAnsi="Arial"/>
      <w:sz w:val="18"/>
      <w:lang w:eastAsia="ru-RU"/>
    </w:rPr>
  </w:style>
  <w:style w:type="character" w:styleId="a7">
    <w:name w:val="Strong"/>
    <w:uiPriority w:val="22"/>
    <w:qFormat/>
    <w:rsid w:val="009B43D7"/>
    <w:rPr>
      <w:b/>
      <w:bCs/>
    </w:rPr>
  </w:style>
  <w:style w:type="character" w:styleId="a8">
    <w:name w:val="Hyperlink"/>
    <w:basedOn w:val="a0"/>
    <w:unhideWhenUsed/>
    <w:rsid w:val="009B43D7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B4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43D7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9B4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43D7"/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23">
    <w:name w:val="Font Style23"/>
    <w:uiPriority w:val="99"/>
    <w:rsid w:val="009B43D7"/>
    <w:rPr>
      <w:rFonts w:ascii="Times New Roman" w:hAnsi="Times New Roman" w:cs="Times New Roman"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9B43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43D7"/>
    <w:rPr>
      <w:rFonts w:asciiTheme="minorHAnsi" w:eastAsiaTheme="minorHAnsi" w:hAnsiTheme="minorHAnsi" w:cstheme="minorBidi"/>
      <w:sz w:val="22"/>
      <w:szCs w:val="22"/>
    </w:rPr>
  </w:style>
  <w:style w:type="paragraph" w:customStyle="1" w:styleId="ListParagraph1">
    <w:name w:val="List Paragraph1"/>
    <w:basedOn w:val="a"/>
    <w:rsid w:val="00C837E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  <w:style w:type="table" w:styleId="ad">
    <w:name w:val="Table Grid"/>
    <w:basedOn w:val="a1"/>
    <w:uiPriority w:val="59"/>
    <w:rsid w:val="00C83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837EC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D0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014FB"/>
    <w:rPr>
      <w:rFonts w:ascii="Tahoma" w:eastAsiaTheme="minorHAnsi" w:hAnsi="Tahoma" w:cs="Tahoma"/>
      <w:sz w:val="16"/>
      <w:szCs w:val="16"/>
    </w:rPr>
  </w:style>
  <w:style w:type="paragraph" w:customStyle="1" w:styleId="21">
    <w:name w:val="Абзац списка2"/>
    <w:basedOn w:val="a"/>
    <w:rsid w:val="00B9600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Default">
    <w:name w:val="Default"/>
    <w:rsid w:val="00451B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442F9-FC7D-4CC8-B90F-0A06898E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 Татьяна Анатольевна</dc:creator>
  <cp:lastModifiedBy>Дмитренко Татьяна Анатольевна</cp:lastModifiedBy>
  <cp:revision>71</cp:revision>
  <cp:lastPrinted>2016-12-08T14:45:00Z</cp:lastPrinted>
  <dcterms:created xsi:type="dcterms:W3CDTF">2016-12-08T14:17:00Z</dcterms:created>
  <dcterms:modified xsi:type="dcterms:W3CDTF">2018-04-02T09:25:00Z</dcterms:modified>
</cp:coreProperties>
</file>